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C707E" w14:textId="3919BAFA" w:rsidR="00BA4923" w:rsidRPr="00A35F3A" w:rsidRDefault="00BA4923" w:rsidP="00BA4923">
      <w:pPr>
        <w:pStyle w:val="Titre2"/>
        <w:numPr>
          <w:ilvl w:val="4"/>
          <w:numId w:val="1"/>
        </w:numPr>
        <w:tabs>
          <w:tab w:val="left" w:pos="360"/>
        </w:tabs>
        <w:rPr>
          <w:rFonts w:ascii="Aptos" w:hAnsi="Aptos" w:cs="Leelawadee UI Semilight"/>
          <w:bCs w:val="0"/>
          <w:i w:val="0"/>
          <w:iCs w:val="0"/>
          <w:color w:val="000000"/>
        </w:rPr>
      </w:pPr>
      <w:r w:rsidRPr="00A35F3A">
        <w:rPr>
          <w:rFonts w:ascii="Aptos" w:hAnsi="Aptos" w:cs="Leelawadee UI Semilight"/>
          <w:bCs w:val="0"/>
          <w:i w:val="0"/>
          <w:iCs w:val="0"/>
          <w:color w:val="000000"/>
          <w:sz w:val="20"/>
          <w:szCs w:val="20"/>
        </w:rPr>
        <w:t xml:space="preserve">    </w:t>
      </w:r>
      <w:r w:rsidR="00F13D00" w:rsidRPr="00A35F3A">
        <w:rPr>
          <w:rFonts w:ascii="Aptos" w:hAnsi="Aptos" w:cs="Leelawadee UI Semilight"/>
          <w:bCs w:val="0"/>
          <w:i w:val="0"/>
          <w:iCs w:val="0"/>
          <w:color w:val="000000"/>
          <w:sz w:val="20"/>
          <w:szCs w:val="20"/>
        </w:rPr>
        <w:t xml:space="preserve"> </w:t>
      </w:r>
      <w:r w:rsidRPr="00A35F3A">
        <w:rPr>
          <w:rFonts w:ascii="Aptos" w:hAnsi="Aptos" w:cs="Leelawadee UI Semilight"/>
          <w:bCs w:val="0"/>
          <w:i w:val="0"/>
          <w:iCs w:val="0"/>
          <w:color w:val="000000"/>
        </w:rPr>
        <w:t>COMMUNE DE LOCMALO</w:t>
      </w:r>
      <w:r w:rsidRPr="00A35F3A">
        <w:rPr>
          <w:rFonts w:ascii="Aptos" w:hAnsi="Aptos" w:cs="Leelawadee UI Semilight"/>
          <w:bCs w:val="0"/>
          <w:i w:val="0"/>
          <w:iCs w:val="0"/>
          <w:color w:val="000000"/>
        </w:rPr>
        <w:tab/>
      </w:r>
      <w:r w:rsidRPr="00A35F3A">
        <w:rPr>
          <w:rFonts w:ascii="Aptos" w:hAnsi="Aptos" w:cs="Leelawadee UI Semilight"/>
          <w:bCs w:val="0"/>
          <w:i w:val="0"/>
          <w:iCs w:val="0"/>
          <w:color w:val="000000"/>
        </w:rPr>
        <w:tab/>
      </w:r>
      <w:r w:rsidRPr="00A35F3A">
        <w:rPr>
          <w:rFonts w:ascii="Aptos" w:hAnsi="Aptos" w:cs="Leelawadee UI Semilight"/>
          <w:bCs w:val="0"/>
          <w:i w:val="0"/>
          <w:iCs w:val="0"/>
          <w:color w:val="000000"/>
        </w:rPr>
        <w:tab/>
      </w:r>
      <w:r w:rsidRPr="00A35F3A">
        <w:rPr>
          <w:rFonts w:ascii="Aptos" w:hAnsi="Aptos" w:cs="Leelawadee UI Semilight"/>
          <w:bCs w:val="0"/>
          <w:i w:val="0"/>
          <w:iCs w:val="0"/>
          <w:color w:val="000000"/>
        </w:rPr>
        <w:tab/>
      </w:r>
      <w:r w:rsidRPr="00A35F3A">
        <w:rPr>
          <w:rFonts w:ascii="Aptos" w:hAnsi="Aptos" w:cs="Leelawadee UI Semilight"/>
          <w:bCs w:val="0"/>
          <w:i w:val="0"/>
          <w:iCs w:val="0"/>
          <w:color w:val="000000"/>
        </w:rPr>
        <w:tab/>
      </w:r>
      <w:r w:rsidRPr="00A35F3A">
        <w:rPr>
          <w:rFonts w:ascii="Aptos" w:hAnsi="Aptos" w:cs="Leelawadee UI Semilight"/>
          <w:bCs w:val="0"/>
          <w:i w:val="0"/>
          <w:iCs w:val="0"/>
          <w:color w:val="000000"/>
        </w:rPr>
        <w:tab/>
      </w:r>
      <w:r w:rsidRPr="00A35F3A">
        <w:rPr>
          <w:rFonts w:ascii="Aptos" w:hAnsi="Aptos" w:cs="Leelawadee UI Semilight"/>
          <w:bCs w:val="0"/>
          <w:i w:val="0"/>
          <w:iCs w:val="0"/>
          <w:color w:val="000000"/>
        </w:rPr>
        <w:tab/>
      </w:r>
    </w:p>
    <w:p w14:paraId="642454FB" w14:textId="458BD383" w:rsidR="00BA4923" w:rsidRPr="00A35F3A" w:rsidRDefault="00BA4923" w:rsidP="00BA4923">
      <w:pPr>
        <w:ind w:left="567"/>
        <w:rPr>
          <w:rFonts w:ascii="Aptos" w:hAnsi="Aptos" w:cs="Leelawadee UI Semilight"/>
          <w:bCs/>
          <w:color w:val="000000"/>
          <w:sz w:val="28"/>
          <w:szCs w:val="28"/>
        </w:rPr>
      </w:pPr>
      <w:r w:rsidRPr="00A35F3A">
        <w:rPr>
          <w:rFonts w:ascii="Aptos" w:hAnsi="Aptos" w:cs="Leelawadee UI Semilight"/>
          <w:bCs/>
          <w:color w:val="000000"/>
          <w:sz w:val="28"/>
          <w:szCs w:val="28"/>
        </w:rPr>
        <w:t xml:space="preserve">NOTE DE SYNTHESE DU CONSEIL MUNICIPAL </w:t>
      </w:r>
      <w:r w:rsidR="00CF30DA">
        <w:rPr>
          <w:rFonts w:ascii="Aptos" w:hAnsi="Aptos" w:cs="Leelawadee UI Semilight"/>
          <w:bCs/>
          <w:color w:val="000000"/>
          <w:sz w:val="28"/>
          <w:szCs w:val="28"/>
        </w:rPr>
        <w:t>19</w:t>
      </w:r>
      <w:r w:rsidR="00E454FC">
        <w:rPr>
          <w:rFonts w:ascii="Aptos" w:hAnsi="Aptos" w:cs="Leelawadee UI Semilight"/>
          <w:bCs/>
          <w:color w:val="000000"/>
          <w:sz w:val="28"/>
          <w:szCs w:val="28"/>
        </w:rPr>
        <w:t>.</w:t>
      </w:r>
      <w:r w:rsidR="00CF30DA">
        <w:rPr>
          <w:rFonts w:ascii="Aptos" w:hAnsi="Aptos" w:cs="Leelawadee UI Semilight"/>
          <w:bCs/>
          <w:color w:val="000000"/>
          <w:sz w:val="28"/>
          <w:szCs w:val="28"/>
        </w:rPr>
        <w:t>09</w:t>
      </w:r>
      <w:r w:rsidR="00E454FC">
        <w:rPr>
          <w:rFonts w:ascii="Aptos" w:hAnsi="Aptos" w:cs="Leelawadee UI Semilight"/>
          <w:bCs/>
          <w:color w:val="000000"/>
          <w:sz w:val="28"/>
          <w:szCs w:val="28"/>
        </w:rPr>
        <w:t>.2024</w:t>
      </w:r>
    </w:p>
    <w:p w14:paraId="60DD1EC3" w14:textId="77777777" w:rsidR="00BA4923" w:rsidRPr="00A35F3A" w:rsidRDefault="00BA4923" w:rsidP="00BA4923">
      <w:pPr>
        <w:rPr>
          <w:rFonts w:ascii="Aptos" w:hAnsi="Aptos" w:cs="Leelawadee UI Semilight"/>
          <w:b/>
          <w:color w:val="000000"/>
        </w:rPr>
      </w:pPr>
    </w:p>
    <w:p w14:paraId="1DF2092A" w14:textId="77777777" w:rsidR="00BA4923" w:rsidRPr="00A35F3A" w:rsidRDefault="00BA4923" w:rsidP="00BA4923">
      <w:pPr>
        <w:pBdr>
          <w:top w:val="single" w:sz="4" w:space="1" w:color="000000"/>
        </w:pBdr>
        <w:ind w:left="567" w:firstLine="142"/>
        <w:rPr>
          <w:rFonts w:ascii="Aptos" w:hAnsi="Aptos" w:cs="Leelawadee UI Semilight"/>
          <w:b/>
          <w:color w:val="000000"/>
        </w:rPr>
      </w:pPr>
    </w:p>
    <w:p w14:paraId="6956606E" w14:textId="63D68E30" w:rsidR="00BA4923" w:rsidRPr="00A35F3A" w:rsidRDefault="00BA4923" w:rsidP="00BA4923">
      <w:pPr>
        <w:pBdr>
          <w:top w:val="single" w:sz="4" w:space="1" w:color="000000"/>
        </w:pBdr>
        <w:ind w:left="567"/>
        <w:rPr>
          <w:rFonts w:ascii="Aptos" w:hAnsi="Aptos" w:cs="Leelawadee UI Semilight"/>
          <w:color w:val="000000"/>
          <w:sz w:val="22"/>
          <w:szCs w:val="22"/>
        </w:rPr>
      </w:pPr>
      <w:r w:rsidRPr="00A35F3A">
        <w:rPr>
          <w:rFonts w:ascii="Aptos" w:hAnsi="Aptos" w:cs="Leelawadee UI Semilight"/>
          <w:b/>
          <w:color w:val="000000"/>
          <w:sz w:val="22"/>
          <w:szCs w:val="22"/>
        </w:rPr>
        <w:t>Date de convocation</w:t>
      </w:r>
      <w:r w:rsidRPr="00A35F3A">
        <w:rPr>
          <w:rFonts w:ascii="Aptos" w:hAnsi="Aptos" w:cs="Leelawadee UI Semilight"/>
          <w:color w:val="000000"/>
          <w:sz w:val="22"/>
          <w:szCs w:val="22"/>
        </w:rPr>
        <w:t> :</w:t>
      </w:r>
      <w:r w:rsidRPr="00A35F3A">
        <w:rPr>
          <w:rFonts w:ascii="Aptos" w:hAnsi="Aptos" w:cs="Leelawadee UI Semilight"/>
          <w:color w:val="000000"/>
          <w:sz w:val="22"/>
          <w:szCs w:val="22"/>
        </w:rPr>
        <w:tab/>
      </w:r>
      <w:r w:rsidR="00F13D00" w:rsidRPr="00A35F3A">
        <w:rPr>
          <w:rFonts w:ascii="Aptos" w:hAnsi="Aptos" w:cs="Leelawadee UI Semilight"/>
          <w:color w:val="000000"/>
          <w:sz w:val="22"/>
          <w:szCs w:val="22"/>
        </w:rPr>
        <w:tab/>
      </w:r>
      <w:r w:rsidRPr="00A35F3A">
        <w:rPr>
          <w:rFonts w:ascii="Aptos" w:hAnsi="Aptos" w:cs="Leelawadee UI Semilight"/>
          <w:color w:val="000000"/>
          <w:sz w:val="22"/>
          <w:szCs w:val="22"/>
        </w:rPr>
        <w:t>L’an deux mille vingt-</w:t>
      </w:r>
      <w:r w:rsidR="00FB3D8C" w:rsidRPr="00A35F3A">
        <w:rPr>
          <w:rFonts w:ascii="Aptos" w:hAnsi="Aptos" w:cs="Leelawadee UI Semilight"/>
          <w:color w:val="000000"/>
          <w:sz w:val="22"/>
          <w:szCs w:val="22"/>
        </w:rPr>
        <w:t>quatre,</w:t>
      </w:r>
    </w:p>
    <w:p w14:paraId="31BE4370" w14:textId="21C1C68B" w:rsidR="00BA4923" w:rsidRPr="00A35F3A" w:rsidRDefault="00CF30DA" w:rsidP="00BA4923">
      <w:pPr>
        <w:ind w:left="567"/>
        <w:rPr>
          <w:rFonts w:ascii="Aptos" w:hAnsi="Aptos" w:cs="Leelawadee UI Semilight"/>
          <w:color w:val="000000"/>
          <w:sz w:val="22"/>
          <w:szCs w:val="22"/>
        </w:rPr>
      </w:pPr>
      <w:r>
        <w:rPr>
          <w:rFonts w:ascii="Aptos" w:hAnsi="Aptos" w:cs="Leelawadee UI Semilight"/>
          <w:color w:val="000000"/>
          <w:sz w:val="22"/>
          <w:szCs w:val="22"/>
        </w:rPr>
        <w:t>12</w:t>
      </w:r>
      <w:r w:rsidR="00275494" w:rsidRPr="00A35F3A">
        <w:rPr>
          <w:rFonts w:ascii="Aptos" w:hAnsi="Aptos" w:cs="Leelawadee UI Semilight"/>
          <w:color w:val="000000"/>
          <w:sz w:val="22"/>
          <w:szCs w:val="22"/>
        </w:rPr>
        <w:t>/0</w:t>
      </w:r>
      <w:r>
        <w:rPr>
          <w:rFonts w:ascii="Aptos" w:hAnsi="Aptos" w:cs="Leelawadee UI Semilight"/>
          <w:color w:val="000000"/>
          <w:sz w:val="22"/>
          <w:szCs w:val="22"/>
        </w:rPr>
        <w:t>9</w:t>
      </w:r>
      <w:r w:rsidR="00275494" w:rsidRPr="00A35F3A">
        <w:rPr>
          <w:rFonts w:ascii="Aptos" w:hAnsi="Aptos" w:cs="Leelawadee UI Semilight"/>
          <w:color w:val="000000"/>
          <w:sz w:val="22"/>
          <w:szCs w:val="22"/>
        </w:rPr>
        <w:t>/2024</w:t>
      </w:r>
      <w:r w:rsidR="00B65007" w:rsidRPr="00A35F3A">
        <w:rPr>
          <w:rFonts w:ascii="Aptos" w:hAnsi="Aptos" w:cs="Leelawadee UI Semilight"/>
          <w:color w:val="000000"/>
          <w:sz w:val="22"/>
          <w:szCs w:val="22"/>
        </w:rPr>
        <w:tab/>
      </w:r>
      <w:r w:rsidR="00BA4923" w:rsidRPr="00A35F3A">
        <w:rPr>
          <w:rFonts w:ascii="Aptos" w:hAnsi="Aptos" w:cs="Leelawadee UI Semilight"/>
          <w:color w:val="000000"/>
          <w:sz w:val="22"/>
          <w:szCs w:val="22"/>
        </w:rPr>
        <w:tab/>
      </w:r>
      <w:r w:rsidR="00BA4923" w:rsidRPr="00A35F3A">
        <w:rPr>
          <w:rFonts w:ascii="Aptos" w:hAnsi="Aptos" w:cs="Leelawadee UI Semilight"/>
          <w:color w:val="000000"/>
          <w:sz w:val="22"/>
          <w:szCs w:val="22"/>
        </w:rPr>
        <w:tab/>
        <w:t xml:space="preserve">Le </w:t>
      </w:r>
      <w:proofErr w:type="gramStart"/>
      <w:r w:rsidR="0046291F">
        <w:rPr>
          <w:rFonts w:ascii="Aptos" w:hAnsi="Aptos" w:cs="Leelawadee UI Semilight"/>
          <w:color w:val="000000"/>
          <w:sz w:val="22"/>
          <w:szCs w:val="22"/>
        </w:rPr>
        <w:t>dix-neuf</w:t>
      </w:r>
      <w:r>
        <w:rPr>
          <w:rFonts w:ascii="Aptos" w:hAnsi="Aptos" w:cs="Leelawadee UI Semilight"/>
          <w:color w:val="000000"/>
          <w:sz w:val="22"/>
          <w:szCs w:val="22"/>
        </w:rPr>
        <w:t xml:space="preserve"> septembre</w:t>
      </w:r>
      <w:proofErr w:type="gramEnd"/>
      <w:r>
        <w:rPr>
          <w:rFonts w:ascii="Aptos" w:hAnsi="Aptos" w:cs="Leelawadee UI Semilight"/>
          <w:color w:val="000000"/>
          <w:sz w:val="22"/>
          <w:szCs w:val="22"/>
        </w:rPr>
        <w:t xml:space="preserve"> </w:t>
      </w:r>
      <w:r w:rsidR="00BA4923" w:rsidRPr="00A35F3A">
        <w:rPr>
          <w:rFonts w:ascii="Aptos" w:hAnsi="Aptos" w:cs="Leelawadee UI Semilight"/>
          <w:color w:val="000000"/>
          <w:sz w:val="22"/>
          <w:szCs w:val="22"/>
        </w:rPr>
        <w:t xml:space="preserve">à </w:t>
      </w:r>
      <w:r>
        <w:rPr>
          <w:rFonts w:ascii="Aptos" w:hAnsi="Aptos" w:cs="Leelawadee UI Semilight"/>
          <w:color w:val="000000"/>
          <w:sz w:val="22"/>
          <w:szCs w:val="22"/>
        </w:rPr>
        <w:t>dix-neuf heure</w:t>
      </w:r>
      <w:r w:rsidR="00BA4923" w:rsidRPr="00A35F3A">
        <w:rPr>
          <w:rFonts w:ascii="Aptos" w:hAnsi="Aptos" w:cs="Leelawadee UI Semilight"/>
          <w:color w:val="000000"/>
          <w:sz w:val="22"/>
          <w:szCs w:val="22"/>
        </w:rPr>
        <w:t xml:space="preserve"> heures </w:t>
      </w:r>
    </w:p>
    <w:p w14:paraId="6B2DF39B" w14:textId="77777777" w:rsidR="00BA4923" w:rsidRPr="00A35F3A" w:rsidRDefault="00BA4923" w:rsidP="00BA4923">
      <w:pPr>
        <w:ind w:left="567"/>
        <w:rPr>
          <w:rFonts w:ascii="Aptos" w:hAnsi="Aptos" w:cs="Leelawadee UI Semilight"/>
          <w:color w:val="000000"/>
          <w:sz w:val="22"/>
          <w:szCs w:val="22"/>
        </w:rPr>
      </w:pPr>
    </w:p>
    <w:p w14:paraId="5CE76BEE" w14:textId="77777777" w:rsidR="00BA4923" w:rsidRPr="00A35F3A" w:rsidRDefault="00BA4923" w:rsidP="00BA4923">
      <w:pPr>
        <w:ind w:left="567"/>
        <w:rPr>
          <w:rFonts w:ascii="Aptos" w:hAnsi="Aptos" w:cs="Leelawadee UI Semilight"/>
          <w:color w:val="000000"/>
          <w:sz w:val="22"/>
          <w:szCs w:val="22"/>
        </w:rPr>
      </w:pPr>
      <w:r w:rsidRPr="00A35F3A">
        <w:rPr>
          <w:rFonts w:ascii="Aptos" w:hAnsi="Aptos" w:cs="Leelawadee UI Semilight"/>
          <w:b/>
          <w:color w:val="000000"/>
          <w:sz w:val="22"/>
          <w:szCs w:val="22"/>
        </w:rPr>
        <w:t>Nombre de conseillers :</w:t>
      </w:r>
      <w:r w:rsidRPr="00A35F3A">
        <w:rPr>
          <w:rFonts w:ascii="Aptos" w:hAnsi="Aptos" w:cs="Leelawadee UI Semilight"/>
          <w:color w:val="000000"/>
          <w:sz w:val="22"/>
          <w:szCs w:val="22"/>
        </w:rPr>
        <w:tab/>
        <w:t xml:space="preserve">Le Conseil Municipal de la Commune de LOCMALO, </w:t>
      </w:r>
    </w:p>
    <w:p w14:paraId="35247595" w14:textId="77777777" w:rsidR="00BA4923" w:rsidRPr="00A35F3A" w:rsidRDefault="00BA4923" w:rsidP="00BA4923">
      <w:pPr>
        <w:ind w:left="567"/>
        <w:rPr>
          <w:rFonts w:ascii="Aptos" w:hAnsi="Aptos" w:cs="Leelawadee UI Semilight"/>
          <w:color w:val="000000"/>
          <w:sz w:val="22"/>
          <w:szCs w:val="22"/>
        </w:rPr>
      </w:pPr>
      <w:r w:rsidRPr="00A35F3A">
        <w:rPr>
          <w:rFonts w:ascii="Aptos" w:hAnsi="Aptos" w:cs="Leelawadee UI Semilight"/>
          <w:color w:val="000000"/>
          <w:sz w:val="22"/>
          <w:szCs w:val="22"/>
        </w:rPr>
        <w:t>En exercice :</w:t>
      </w:r>
      <w:r w:rsidRPr="00A35F3A">
        <w:rPr>
          <w:rFonts w:ascii="Aptos" w:hAnsi="Aptos" w:cs="Leelawadee UI Semilight"/>
          <w:color w:val="000000"/>
          <w:sz w:val="22"/>
          <w:szCs w:val="22"/>
        </w:rPr>
        <w:tab/>
        <w:t xml:space="preserve"> 15</w:t>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t>dûment convoqué, s’est réuni en session ordinaire,</w:t>
      </w:r>
    </w:p>
    <w:p w14:paraId="52BFB317" w14:textId="77777777" w:rsidR="00BA4923" w:rsidRPr="00A35F3A" w:rsidRDefault="00BA4923" w:rsidP="00BA4923">
      <w:pPr>
        <w:ind w:left="567"/>
        <w:rPr>
          <w:rFonts w:ascii="Aptos" w:hAnsi="Aptos" w:cs="Leelawadee UI Semilight"/>
          <w:color w:val="000000"/>
          <w:sz w:val="22"/>
          <w:szCs w:val="22"/>
        </w:rPr>
      </w:pP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proofErr w:type="gramStart"/>
      <w:r w:rsidRPr="00A35F3A">
        <w:rPr>
          <w:rFonts w:ascii="Aptos" w:hAnsi="Aptos" w:cs="Leelawadee UI Semilight"/>
          <w:color w:val="000000"/>
          <w:sz w:val="22"/>
          <w:szCs w:val="22"/>
        </w:rPr>
        <w:t>à</w:t>
      </w:r>
      <w:proofErr w:type="gramEnd"/>
      <w:r w:rsidRPr="00A35F3A">
        <w:rPr>
          <w:rFonts w:ascii="Aptos" w:hAnsi="Aptos" w:cs="Leelawadee UI Semilight"/>
          <w:color w:val="000000"/>
          <w:sz w:val="22"/>
          <w:szCs w:val="22"/>
        </w:rPr>
        <w:t xml:space="preserve"> la Mairie, sous la présidence de Monsieur </w:t>
      </w:r>
    </w:p>
    <w:p w14:paraId="1F464AA8" w14:textId="77777777" w:rsidR="00BA4923" w:rsidRPr="00A35F3A" w:rsidRDefault="00BA4923" w:rsidP="00BA4923">
      <w:pPr>
        <w:ind w:left="567"/>
        <w:rPr>
          <w:rFonts w:ascii="Aptos" w:hAnsi="Aptos" w:cs="Leelawadee UI Semilight"/>
          <w:color w:val="000000"/>
          <w:sz w:val="22"/>
          <w:szCs w:val="22"/>
        </w:rPr>
      </w:pP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t>Jean-Charles LOHÉ.</w:t>
      </w:r>
    </w:p>
    <w:p w14:paraId="66AAC594" w14:textId="5E997278" w:rsidR="00BA4923" w:rsidRPr="00A35F3A" w:rsidRDefault="00BA4923" w:rsidP="00BA4923">
      <w:pPr>
        <w:ind w:left="567" w:firstLine="142"/>
        <w:rPr>
          <w:rFonts w:ascii="Aptos" w:hAnsi="Aptos" w:cs="Leelawadee UI Semilight"/>
          <w:color w:val="000000"/>
          <w:sz w:val="22"/>
          <w:szCs w:val="22"/>
        </w:rPr>
      </w:pPr>
      <w:r w:rsidRPr="00A368F0">
        <w:rPr>
          <w:rFonts w:ascii="Aptos" w:hAnsi="Aptos" w:cs="Leelawadee UI Semilight"/>
          <w:color w:val="000000"/>
          <w:sz w:val="22"/>
          <w:szCs w:val="22"/>
        </w:rPr>
        <w:t>Présents :</w:t>
      </w:r>
      <w:r w:rsidR="00A368F0">
        <w:rPr>
          <w:rFonts w:ascii="Aptos" w:hAnsi="Aptos" w:cs="Leelawadee UI Semilight"/>
          <w:color w:val="000000"/>
          <w:sz w:val="22"/>
          <w:szCs w:val="22"/>
        </w:rPr>
        <w:t xml:space="preserve"> 12</w:t>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r w:rsidRPr="00A35F3A">
        <w:rPr>
          <w:rFonts w:ascii="Aptos" w:hAnsi="Aptos" w:cs="Leelawadee UI Semilight"/>
          <w:color w:val="000000"/>
          <w:sz w:val="22"/>
          <w:szCs w:val="22"/>
        </w:rPr>
        <w:tab/>
      </w:r>
    </w:p>
    <w:p w14:paraId="406AA199" w14:textId="771E7D84" w:rsidR="00BA4923" w:rsidRPr="00A35F3A" w:rsidRDefault="00BA4923" w:rsidP="00BA4923">
      <w:pPr>
        <w:ind w:left="567" w:firstLine="142"/>
        <w:rPr>
          <w:rFonts w:ascii="Aptos" w:hAnsi="Aptos" w:cs="Leelawadee UI Semilight"/>
          <w:color w:val="000000"/>
          <w:sz w:val="22"/>
          <w:szCs w:val="22"/>
        </w:rPr>
      </w:pPr>
      <w:r w:rsidRPr="00A35F3A">
        <w:rPr>
          <w:rFonts w:ascii="Aptos" w:hAnsi="Aptos" w:cs="Leelawadee UI Semilight"/>
          <w:color w:val="000000"/>
          <w:sz w:val="22"/>
          <w:szCs w:val="22"/>
        </w:rPr>
        <w:t>Votants :</w:t>
      </w:r>
      <w:r w:rsidR="00764E26">
        <w:rPr>
          <w:rFonts w:ascii="Aptos" w:hAnsi="Aptos" w:cs="Leelawadee UI Semilight"/>
          <w:color w:val="000000"/>
          <w:sz w:val="22"/>
          <w:szCs w:val="22"/>
        </w:rPr>
        <w:t xml:space="preserve"> </w:t>
      </w:r>
      <w:r w:rsidR="00A368F0">
        <w:rPr>
          <w:rFonts w:ascii="Aptos" w:hAnsi="Aptos" w:cs="Leelawadee UI Semilight"/>
          <w:color w:val="000000"/>
          <w:sz w:val="22"/>
          <w:szCs w:val="22"/>
        </w:rPr>
        <w:t>13</w:t>
      </w:r>
      <w:r w:rsidRPr="00A35F3A">
        <w:rPr>
          <w:rFonts w:ascii="Aptos" w:hAnsi="Aptos" w:cs="Leelawadee UI Semilight"/>
          <w:color w:val="000000"/>
          <w:sz w:val="22"/>
          <w:szCs w:val="22"/>
        </w:rPr>
        <w:tab/>
      </w:r>
    </w:p>
    <w:p w14:paraId="55C63476" w14:textId="77777777" w:rsidR="00BA4923" w:rsidRPr="00A35F3A" w:rsidRDefault="00BA4923" w:rsidP="00BA4923">
      <w:pPr>
        <w:ind w:left="567"/>
        <w:rPr>
          <w:rFonts w:ascii="Aptos" w:hAnsi="Aptos" w:cs="Leelawadee UI Semilight"/>
          <w:color w:val="000000"/>
          <w:sz w:val="22"/>
          <w:szCs w:val="22"/>
        </w:rPr>
      </w:pPr>
    </w:p>
    <w:p w14:paraId="2FD77074" w14:textId="77777777" w:rsidR="00BA4923" w:rsidRPr="00A35F3A" w:rsidRDefault="00BA4923" w:rsidP="00BA4923">
      <w:pPr>
        <w:ind w:left="3540" w:hanging="2831"/>
        <w:jc w:val="both"/>
        <w:rPr>
          <w:rFonts w:ascii="Aptos" w:hAnsi="Aptos" w:cs="Leelawadee UI Semilight"/>
          <w:color w:val="000000"/>
          <w:sz w:val="22"/>
          <w:szCs w:val="22"/>
        </w:rPr>
      </w:pPr>
      <w:r w:rsidRPr="00A35F3A">
        <w:rPr>
          <w:rFonts w:ascii="Aptos" w:hAnsi="Aptos" w:cs="Leelawadee UI Semilight"/>
          <w:b/>
          <w:bCs/>
          <w:color w:val="000000"/>
          <w:sz w:val="22"/>
          <w:szCs w:val="22"/>
          <w:u w:val="single"/>
        </w:rPr>
        <w:t>Conseillers présents</w:t>
      </w:r>
      <w:r w:rsidRPr="00A35F3A">
        <w:rPr>
          <w:rFonts w:ascii="Aptos" w:hAnsi="Aptos" w:cs="Leelawadee UI Semilight"/>
          <w:color w:val="000000"/>
          <w:sz w:val="22"/>
          <w:szCs w:val="22"/>
        </w:rPr>
        <w:t xml:space="preserve"> : </w:t>
      </w:r>
      <w:r w:rsidRPr="00A35F3A">
        <w:rPr>
          <w:rFonts w:ascii="Aptos" w:hAnsi="Aptos" w:cs="Leelawadee UI Semilight"/>
          <w:color w:val="000000"/>
          <w:sz w:val="22"/>
          <w:szCs w:val="22"/>
        </w:rPr>
        <w:tab/>
      </w:r>
    </w:p>
    <w:p w14:paraId="7701E6F5" w14:textId="77777777" w:rsidR="00BA4923" w:rsidRPr="00A35F3A" w:rsidRDefault="00BA4923" w:rsidP="00BA4923">
      <w:pPr>
        <w:ind w:left="3540" w:hanging="2831"/>
        <w:jc w:val="both"/>
        <w:rPr>
          <w:rFonts w:ascii="Aptos" w:hAnsi="Aptos" w:cs="Leelawadee UI Semilight"/>
          <w:color w:val="000000"/>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095"/>
        <w:gridCol w:w="1076"/>
        <w:gridCol w:w="3708"/>
      </w:tblGrid>
      <w:tr w:rsidR="00BA4923" w:rsidRPr="00A35F3A" w14:paraId="23928DD9" w14:textId="77777777" w:rsidTr="004C4CDB">
        <w:tc>
          <w:tcPr>
            <w:tcW w:w="3024" w:type="dxa"/>
            <w:shd w:val="clear" w:color="auto" w:fill="auto"/>
          </w:tcPr>
          <w:p w14:paraId="1F063686" w14:textId="77777777" w:rsidR="00BA4923" w:rsidRPr="00A35F3A" w:rsidRDefault="00BA4923">
            <w:pPr>
              <w:jc w:val="both"/>
              <w:rPr>
                <w:rFonts w:ascii="Aptos" w:hAnsi="Aptos" w:cs="Leelawadee UI Semilight"/>
                <w:b/>
                <w:bCs/>
                <w:color w:val="000000"/>
              </w:rPr>
            </w:pPr>
            <w:r w:rsidRPr="00A35F3A">
              <w:rPr>
                <w:rFonts w:ascii="Aptos" w:hAnsi="Aptos" w:cs="Leelawadee UI Semilight"/>
                <w:b/>
                <w:bCs/>
                <w:color w:val="000000"/>
              </w:rPr>
              <w:t>NOM Prénom</w:t>
            </w:r>
          </w:p>
        </w:tc>
        <w:tc>
          <w:tcPr>
            <w:tcW w:w="1095" w:type="dxa"/>
            <w:shd w:val="clear" w:color="auto" w:fill="auto"/>
          </w:tcPr>
          <w:p w14:paraId="4C666D59" w14:textId="77777777" w:rsidR="00BA4923" w:rsidRPr="00A35F3A" w:rsidRDefault="00BA4923">
            <w:pPr>
              <w:jc w:val="center"/>
              <w:rPr>
                <w:rFonts w:ascii="Aptos" w:hAnsi="Aptos" w:cs="Leelawadee UI Semilight"/>
                <w:b/>
                <w:bCs/>
                <w:color w:val="000000"/>
              </w:rPr>
            </w:pPr>
            <w:r w:rsidRPr="00A35F3A">
              <w:rPr>
                <w:rFonts w:ascii="Aptos" w:hAnsi="Aptos" w:cs="Leelawadee UI Semilight"/>
                <w:b/>
                <w:bCs/>
                <w:color w:val="000000"/>
              </w:rPr>
              <w:t>PRÉSENT</w:t>
            </w:r>
          </w:p>
        </w:tc>
        <w:tc>
          <w:tcPr>
            <w:tcW w:w="1076" w:type="dxa"/>
            <w:shd w:val="clear" w:color="auto" w:fill="auto"/>
          </w:tcPr>
          <w:p w14:paraId="107DD1CB" w14:textId="77777777" w:rsidR="00BA4923" w:rsidRPr="00A35F3A" w:rsidRDefault="00BA4923">
            <w:pPr>
              <w:jc w:val="center"/>
              <w:rPr>
                <w:rFonts w:ascii="Aptos" w:hAnsi="Aptos" w:cs="Leelawadee UI Semilight"/>
                <w:b/>
                <w:bCs/>
                <w:color w:val="000000"/>
              </w:rPr>
            </w:pPr>
            <w:r w:rsidRPr="00A35F3A">
              <w:rPr>
                <w:rFonts w:ascii="Aptos" w:hAnsi="Aptos" w:cs="Leelawadee UI Semilight"/>
                <w:b/>
                <w:bCs/>
                <w:color w:val="000000"/>
              </w:rPr>
              <w:t>ABSENT</w:t>
            </w:r>
          </w:p>
        </w:tc>
        <w:tc>
          <w:tcPr>
            <w:tcW w:w="3708" w:type="dxa"/>
            <w:shd w:val="clear" w:color="auto" w:fill="auto"/>
          </w:tcPr>
          <w:p w14:paraId="45E5FFC9" w14:textId="77777777" w:rsidR="00BA4923" w:rsidRPr="00A35F3A" w:rsidRDefault="00BA4923">
            <w:pPr>
              <w:jc w:val="center"/>
              <w:rPr>
                <w:rFonts w:ascii="Aptos" w:hAnsi="Aptos" w:cs="Leelawadee UI Semilight"/>
                <w:b/>
                <w:bCs/>
                <w:color w:val="000000"/>
              </w:rPr>
            </w:pPr>
            <w:r w:rsidRPr="00A35F3A">
              <w:rPr>
                <w:rFonts w:ascii="Aptos" w:hAnsi="Aptos" w:cs="Leelawadee UI Semilight"/>
                <w:b/>
                <w:bCs/>
                <w:color w:val="000000"/>
              </w:rPr>
              <w:t>POUVOIR</w:t>
            </w:r>
          </w:p>
        </w:tc>
      </w:tr>
      <w:tr w:rsidR="00BA4923" w:rsidRPr="00A35F3A" w14:paraId="5F60F02C" w14:textId="77777777" w:rsidTr="004C4CDB">
        <w:tc>
          <w:tcPr>
            <w:tcW w:w="3024" w:type="dxa"/>
            <w:shd w:val="clear" w:color="auto" w:fill="auto"/>
          </w:tcPr>
          <w:p w14:paraId="485890C7" w14:textId="77777777" w:rsidR="00BA4923" w:rsidRPr="00A35F3A" w:rsidRDefault="00BA4923">
            <w:pPr>
              <w:jc w:val="both"/>
              <w:rPr>
                <w:rFonts w:ascii="Aptos" w:hAnsi="Aptos" w:cs="Leelawadee UI Semilight"/>
                <w:color w:val="000000"/>
              </w:rPr>
            </w:pPr>
            <w:r w:rsidRPr="00A35F3A">
              <w:rPr>
                <w:rFonts w:ascii="Aptos" w:hAnsi="Aptos" w:cs="Leelawadee UI Semilight"/>
                <w:color w:val="000000"/>
              </w:rPr>
              <w:t>LOHÉ Jean-Charles</w:t>
            </w:r>
          </w:p>
        </w:tc>
        <w:tc>
          <w:tcPr>
            <w:tcW w:w="1095" w:type="dxa"/>
            <w:shd w:val="clear" w:color="auto" w:fill="auto"/>
          </w:tcPr>
          <w:p w14:paraId="08B6FF0F" w14:textId="77777777" w:rsidR="00BA4923" w:rsidRPr="00A35F3A" w:rsidRDefault="00BA4923">
            <w:pPr>
              <w:jc w:val="both"/>
              <w:rPr>
                <w:rFonts w:ascii="Aptos" w:hAnsi="Aptos" w:cs="Leelawadee UI Semilight"/>
                <w:color w:val="000000"/>
              </w:rPr>
            </w:pPr>
          </w:p>
        </w:tc>
        <w:tc>
          <w:tcPr>
            <w:tcW w:w="1076" w:type="dxa"/>
            <w:shd w:val="clear" w:color="auto" w:fill="auto"/>
          </w:tcPr>
          <w:p w14:paraId="6F6390FA" w14:textId="77777777" w:rsidR="00BA4923" w:rsidRPr="00A35F3A" w:rsidRDefault="00BA4923">
            <w:pPr>
              <w:jc w:val="both"/>
              <w:rPr>
                <w:rFonts w:ascii="Aptos" w:hAnsi="Aptos" w:cs="Leelawadee UI Semilight"/>
                <w:color w:val="000000"/>
              </w:rPr>
            </w:pPr>
          </w:p>
        </w:tc>
        <w:tc>
          <w:tcPr>
            <w:tcW w:w="3708" w:type="dxa"/>
            <w:shd w:val="clear" w:color="auto" w:fill="auto"/>
          </w:tcPr>
          <w:p w14:paraId="59BDBF4E" w14:textId="77777777" w:rsidR="00BA4923" w:rsidRPr="00A35F3A" w:rsidRDefault="00BA4923">
            <w:pPr>
              <w:jc w:val="both"/>
              <w:rPr>
                <w:rFonts w:ascii="Aptos" w:hAnsi="Aptos" w:cs="Leelawadee UI Semilight"/>
                <w:color w:val="000000"/>
              </w:rPr>
            </w:pPr>
          </w:p>
        </w:tc>
      </w:tr>
      <w:tr w:rsidR="00BA4923" w:rsidRPr="00A35F3A" w14:paraId="49D507EC" w14:textId="77777777" w:rsidTr="004C4CDB">
        <w:tc>
          <w:tcPr>
            <w:tcW w:w="3024" w:type="dxa"/>
            <w:shd w:val="clear" w:color="auto" w:fill="auto"/>
          </w:tcPr>
          <w:p w14:paraId="24EAA3D9" w14:textId="77777777" w:rsidR="00BA4923" w:rsidRPr="00A35F3A" w:rsidRDefault="00BA4923">
            <w:pPr>
              <w:jc w:val="both"/>
              <w:rPr>
                <w:rFonts w:ascii="Aptos" w:hAnsi="Aptos" w:cs="Leelawadee UI Semilight"/>
              </w:rPr>
            </w:pPr>
            <w:r w:rsidRPr="00A35F3A">
              <w:rPr>
                <w:rFonts w:ascii="Aptos" w:hAnsi="Aptos" w:cs="Leelawadee UI Semilight"/>
              </w:rPr>
              <w:t>DROUAL Christine</w:t>
            </w:r>
          </w:p>
        </w:tc>
        <w:tc>
          <w:tcPr>
            <w:tcW w:w="1095" w:type="dxa"/>
            <w:shd w:val="clear" w:color="auto" w:fill="auto"/>
          </w:tcPr>
          <w:p w14:paraId="589C89D5" w14:textId="77777777" w:rsidR="00BA4923" w:rsidRPr="00A35F3A" w:rsidRDefault="00BA4923">
            <w:pPr>
              <w:jc w:val="both"/>
              <w:rPr>
                <w:rFonts w:ascii="Aptos" w:hAnsi="Aptos" w:cs="Leelawadee UI Semilight"/>
                <w:color w:val="000000"/>
              </w:rPr>
            </w:pPr>
          </w:p>
        </w:tc>
        <w:tc>
          <w:tcPr>
            <w:tcW w:w="1076" w:type="dxa"/>
            <w:shd w:val="clear" w:color="auto" w:fill="auto"/>
          </w:tcPr>
          <w:p w14:paraId="08608D98" w14:textId="77777777" w:rsidR="00BA4923" w:rsidRPr="00A35F3A" w:rsidRDefault="00BA4923">
            <w:pPr>
              <w:jc w:val="center"/>
              <w:rPr>
                <w:rFonts w:ascii="Aptos" w:hAnsi="Aptos" w:cs="Leelawadee UI Semilight"/>
                <w:b/>
                <w:bCs/>
                <w:color w:val="000000"/>
              </w:rPr>
            </w:pPr>
          </w:p>
        </w:tc>
        <w:tc>
          <w:tcPr>
            <w:tcW w:w="3708" w:type="dxa"/>
            <w:shd w:val="clear" w:color="auto" w:fill="auto"/>
          </w:tcPr>
          <w:p w14:paraId="7B24B231" w14:textId="77777777" w:rsidR="00BA4923" w:rsidRPr="00A35F3A" w:rsidRDefault="00BA4923">
            <w:pPr>
              <w:jc w:val="both"/>
              <w:rPr>
                <w:rFonts w:ascii="Aptos" w:hAnsi="Aptos" w:cs="Leelawadee UI Semilight"/>
                <w:color w:val="000000"/>
              </w:rPr>
            </w:pPr>
          </w:p>
        </w:tc>
      </w:tr>
      <w:tr w:rsidR="00BA4923" w:rsidRPr="00A35F3A" w14:paraId="2785E047" w14:textId="77777777" w:rsidTr="004C4CDB">
        <w:tc>
          <w:tcPr>
            <w:tcW w:w="3024" w:type="dxa"/>
            <w:shd w:val="clear" w:color="auto" w:fill="auto"/>
          </w:tcPr>
          <w:p w14:paraId="0C9DC7F9" w14:textId="77777777" w:rsidR="00BA4923" w:rsidRPr="00A35F3A" w:rsidRDefault="00BA4923">
            <w:pPr>
              <w:jc w:val="both"/>
              <w:rPr>
                <w:rFonts w:ascii="Aptos" w:hAnsi="Aptos" w:cs="Leelawadee UI Semilight"/>
              </w:rPr>
            </w:pPr>
            <w:r w:rsidRPr="00A35F3A">
              <w:rPr>
                <w:rFonts w:ascii="Aptos" w:hAnsi="Aptos" w:cs="Leelawadee UI Semilight"/>
              </w:rPr>
              <w:t>LE ROCH Lucette</w:t>
            </w:r>
          </w:p>
        </w:tc>
        <w:tc>
          <w:tcPr>
            <w:tcW w:w="1095" w:type="dxa"/>
            <w:shd w:val="clear" w:color="auto" w:fill="auto"/>
          </w:tcPr>
          <w:p w14:paraId="1C0D49C4" w14:textId="77777777" w:rsidR="00BA4923" w:rsidRPr="00A35F3A" w:rsidRDefault="00BA4923">
            <w:pPr>
              <w:jc w:val="both"/>
              <w:rPr>
                <w:rFonts w:ascii="Aptos" w:hAnsi="Aptos" w:cs="Leelawadee UI Semilight"/>
                <w:color w:val="000000"/>
              </w:rPr>
            </w:pPr>
          </w:p>
        </w:tc>
        <w:tc>
          <w:tcPr>
            <w:tcW w:w="1076" w:type="dxa"/>
            <w:shd w:val="clear" w:color="auto" w:fill="auto"/>
          </w:tcPr>
          <w:p w14:paraId="44D3A16B" w14:textId="31058207" w:rsidR="00BA4923" w:rsidRPr="00A35F3A" w:rsidRDefault="00BA4923">
            <w:pPr>
              <w:jc w:val="center"/>
              <w:rPr>
                <w:rFonts w:ascii="Aptos" w:hAnsi="Aptos" w:cs="Leelawadee UI Semilight"/>
                <w:color w:val="000000"/>
              </w:rPr>
            </w:pPr>
          </w:p>
        </w:tc>
        <w:tc>
          <w:tcPr>
            <w:tcW w:w="3708" w:type="dxa"/>
            <w:shd w:val="clear" w:color="auto" w:fill="auto"/>
          </w:tcPr>
          <w:p w14:paraId="05E46F13" w14:textId="55B2376F" w:rsidR="00BA4923" w:rsidRPr="00A35F3A" w:rsidRDefault="00BA4923">
            <w:pPr>
              <w:jc w:val="both"/>
              <w:rPr>
                <w:rFonts w:ascii="Aptos" w:hAnsi="Aptos" w:cs="Leelawadee UI Semilight"/>
              </w:rPr>
            </w:pPr>
          </w:p>
        </w:tc>
      </w:tr>
      <w:tr w:rsidR="00BA4923" w:rsidRPr="00A35F3A" w14:paraId="1E1020B0" w14:textId="77777777" w:rsidTr="004C4CDB">
        <w:tc>
          <w:tcPr>
            <w:tcW w:w="3024" w:type="dxa"/>
            <w:shd w:val="clear" w:color="auto" w:fill="auto"/>
          </w:tcPr>
          <w:p w14:paraId="55F9DC5B" w14:textId="77777777" w:rsidR="00BA4923" w:rsidRPr="00A35F3A" w:rsidRDefault="00BA4923">
            <w:pPr>
              <w:jc w:val="both"/>
              <w:rPr>
                <w:rFonts w:ascii="Aptos" w:hAnsi="Aptos" w:cs="Leelawadee UI Semilight"/>
              </w:rPr>
            </w:pPr>
            <w:r w:rsidRPr="00A35F3A">
              <w:rPr>
                <w:rFonts w:ascii="Aptos" w:hAnsi="Aptos" w:cs="Leelawadee UI Semilight"/>
              </w:rPr>
              <w:t xml:space="preserve">GAUTIER Joël </w:t>
            </w:r>
          </w:p>
        </w:tc>
        <w:tc>
          <w:tcPr>
            <w:tcW w:w="1095" w:type="dxa"/>
            <w:shd w:val="clear" w:color="auto" w:fill="auto"/>
          </w:tcPr>
          <w:p w14:paraId="6D8783B8" w14:textId="77777777" w:rsidR="00BA4923" w:rsidRPr="00A35F3A" w:rsidRDefault="00BA4923">
            <w:pPr>
              <w:jc w:val="both"/>
              <w:rPr>
                <w:rFonts w:ascii="Aptos" w:hAnsi="Aptos" w:cs="Leelawadee UI Semilight"/>
                <w:color w:val="000000"/>
              </w:rPr>
            </w:pPr>
          </w:p>
        </w:tc>
        <w:tc>
          <w:tcPr>
            <w:tcW w:w="1076" w:type="dxa"/>
            <w:shd w:val="clear" w:color="auto" w:fill="auto"/>
          </w:tcPr>
          <w:p w14:paraId="02D522EF" w14:textId="77777777" w:rsidR="00BA4923" w:rsidRPr="00A35F3A" w:rsidRDefault="00BA4923">
            <w:pPr>
              <w:jc w:val="center"/>
              <w:rPr>
                <w:rFonts w:ascii="Aptos" w:hAnsi="Aptos" w:cs="Leelawadee UI Semilight"/>
                <w:color w:val="000000"/>
              </w:rPr>
            </w:pPr>
          </w:p>
        </w:tc>
        <w:tc>
          <w:tcPr>
            <w:tcW w:w="3708" w:type="dxa"/>
            <w:shd w:val="clear" w:color="auto" w:fill="auto"/>
          </w:tcPr>
          <w:p w14:paraId="45A9CC51" w14:textId="77777777" w:rsidR="00BA4923" w:rsidRPr="00A35F3A" w:rsidRDefault="00BA4923">
            <w:pPr>
              <w:jc w:val="both"/>
              <w:rPr>
                <w:rFonts w:ascii="Aptos" w:hAnsi="Aptos" w:cs="Leelawadee UI Semilight"/>
                <w:color w:val="000000"/>
              </w:rPr>
            </w:pPr>
          </w:p>
        </w:tc>
      </w:tr>
      <w:tr w:rsidR="00BA4923" w:rsidRPr="00A35F3A" w14:paraId="55BDD8DE" w14:textId="77777777" w:rsidTr="004C4CDB">
        <w:tc>
          <w:tcPr>
            <w:tcW w:w="3024" w:type="dxa"/>
            <w:shd w:val="clear" w:color="auto" w:fill="auto"/>
          </w:tcPr>
          <w:p w14:paraId="6BC2C193" w14:textId="77777777" w:rsidR="00BA4923" w:rsidRPr="00A35F3A" w:rsidRDefault="00BA4923">
            <w:pPr>
              <w:jc w:val="both"/>
              <w:rPr>
                <w:rFonts w:ascii="Aptos" w:hAnsi="Aptos" w:cs="Leelawadee UI Semilight"/>
              </w:rPr>
            </w:pPr>
            <w:r w:rsidRPr="00A35F3A">
              <w:rPr>
                <w:rFonts w:ascii="Aptos" w:hAnsi="Aptos" w:cs="Leelawadee UI Semilight"/>
              </w:rPr>
              <w:t>LE TADIC Jérôme</w:t>
            </w:r>
          </w:p>
        </w:tc>
        <w:tc>
          <w:tcPr>
            <w:tcW w:w="1095" w:type="dxa"/>
            <w:shd w:val="clear" w:color="auto" w:fill="auto"/>
          </w:tcPr>
          <w:p w14:paraId="298902BD" w14:textId="77777777" w:rsidR="00BA4923" w:rsidRPr="00A35F3A" w:rsidRDefault="00BA4923">
            <w:pPr>
              <w:jc w:val="both"/>
              <w:rPr>
                <w:rFonts w:ascii="Aptos" w:hAnsi="Aptos" w:cs="Leelawadee UI Semilight"/>
                <w:color w:val="000000"/>
              </w:rPr>
            </w:pPr>
          </w:p>
        </w:tc>
        <w:tc>
          <w:tcPr>
            <w:tcW w:w="1076" w:type="dxa"/>
            <w:shd w:val="clear" w:color="auto" w:fill="auto"/>
          </w:tcPr>
          <w:p w14:paraId="083ADA84" w14:textId="77777777" w:rsidR="00BA4923" w:rsidRPr="00A35F3A" w:rsidRDefault="00BA4923">
            <w:pPr>
              <w:jc w:val="center"/>
              <w:rPr>
                <w:rFonts w:ascii="Aptos" w:hAnsi="Aptos" w:cs="Leelawadee UI Semilight"/>
                <w:color w:val="000000"/>
              </w:rPr>
            </w:pPr>
          </w:p>
        </w:tc>
        <w:tc>
          <w:tcPr>
            <w:tcW w:w="3708" w:type="dxa"/>
            <w:shd w:val="clear" w:color="auto" w:fill="auto"/>
          </w:tcPr>
          <w:p w14:paraId="54DDA2DD" w14:textId="77777777" w:rsidR="00BA4923" w:rsidRPr="00A35F3A" w:rsidRDefault="00BA4923">
            <w:pPr>
              <w:jc w:val="both"/>
              <w:rPr>
                <w:rFonts w:ascii="Aptos" w:hAnsi="Aptos" w:cs="Leelawadee UI Semilight"/>
                <w:color w:val="000000"/>
              </w:rPr>
            </w:pPr>
          </w:p>
        </w:tc>
      </w:tr>
      <w:tr w:rsidR="007B1660" w:rsidRPr="00A35F3A" w14:paraId="7863CBF8" w14:textId="77777777" w:rsidTr="004C4CDB">
        <w:tc>
          <w:tcPr>
            <w:tcW w:w="3024" w:type="dxa"/>
            <w:shd w:val="clear" w:color="auto" w:fill="auto"/>
          </w:tcPr>
          <w:p w14:paraId="6F359BA8" w14:textId="77777777" w:rsidR="007B1660" w:rsidRPr="00CF30DA" w:rsidRDefault="007B1660" w:rsidP="007B1660">
            <w:pPr>
              <w:jc w:val="both"/>
              <w:rPr>
                <w:rFonts w:ascii="Aptos" w:hAnsi="Aptos" w:cs="Leelawadee UI Semilight"/>
              </w:rPr>
            </w:pPr>
            <w:r w:rsidRPr="00CF30DA">
              <w:rPr>
                <w:rFonts w:ascii="Aptos" w:hAnsi="Aptos" w:cs="Leelawadee UI Semilight"/>
              </w:rPr>
              <w:t>POTHIER Delphine</w:t>
            </w:r>
          </w:p>
        </w:tc>
        <w:tc>
          <w:tcPr>
            <w:tcW w:w="1095" w:type="dxa"/>
            <w:shd w:val="clear" w:color="auto" w:fill="auto"/>
          </w:tcPr>
          <w:p w14:paraId="76A16228"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283F888D" w14:textId="0C511900" w:rsidR="007B1660" w:rsidRPr="00A35F3A" w:rsidRDefault="007B1660" w:rsidP="007B1660">
            <w:pPr>
              <w:jc w:val="center"/>
              <w:rPr>
                <w:rFonts w:ascii="Aptos" w:hAnsi="Aptos" w:cs="Leelawadee UI Semilight"/>
                <w:color w:val="000000"/>
              </w:rPr>
            </w:pPr>
          </w:p>
        </w:tc>
        <w:tc>
          <w:tcPr>
            <w:tcW w:w="3708" w:type="dxa"/>
            <w:shd w:val="clear" w:color="auto" w:fill="auto"/>
          </w:tcPr>
          <w:p w14:paraId="286651FB" w14:textId="3B5A252E" w:rsidR="007B1660" w:rsidRPr="00A35F3A" w:rsidRDefault="007B1660" w:rsidP="007B1660">
            <w:pPr>
              <w:jc w:val="both"/>
              <w:rPr>
                <w:rFonts w:ascii="Aptos" w:hAnsi="Aptos" w:cs="Leelawadee UI Semilight"/>
                <w:color w:val="000000"/>
              </w:rPr>
            </w:pPr>
          </w:p>
        </w:tc>
      </w:tr>
      <w:tr w:rsidR="007B1660" w:rsidRPr="00A35F3A" w14:paraId="6A70E1CB" w14:textId="77777777" w:rsidTr="004C4CDB">
        <w:tc>
          <w:tcPr>
            <w:tcW w:w="3024" w:type="dxa"/>
            <w:shd w:val="clear" w:color="auto" w:fill="auto"/>
          </w:tcPr>
          <w:p w14:paraId="2794D55E" w14:textId="77777777" w:rsidR="007B1660" w:rsidRPr="00CF30DA" w:rsidRDefault="007B1660" w:rsidP="007B1660">
            <w:pPr>
              <w:jc w:val="both"/>
              <w:rPr>
                <w:rFonts w:ascii="Aptos" w:hAnsi="Aptos" w:cs="Leelawadee UI Semilight"/>
              </w:rPr>
            </w:pPr>
            <w:r w:rsidRPr="00CF30DA">
              <w:rPr>
                <w:rFonts w:ascii="Aptos" w:hAnsi="Aptos" w:cs="Leelawadee UI Semilight"/>
              </w:rPr>
              <w:t>AUDIC Aurélien</w:t>
            </w:r>
          </w:p>
        </w:tc>
        <w:tc>
          <w:tcPr>
            <w:tcW w:w="1095" w:type="dxa"/>
            <w:shd w:val="clear" w:color="auto" w:fill="auto"/>
          </w:tcPr>
          <w:p w14:paraId="13CA3CC3"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5089AE80" w14:textId="6483370F" w:rsidR="007B1660" w:rsidRPr="00A35F3A" w:rsidRDefault="007B1660" w:rsidP="007B1660">
            <w:pPr>
              <w:jc w:val="center"/>
              <w:rPr>
                <w:rFonts w:ascii="Aptos" w:hAnsi="Aptos" w:cs="Leelawadee UI Semilight"/>
                <w:color w:val="000000"/>
              </w:rPr>
            </w:pPr>
          </w:p>
        </w:tc>
        <w:tc>
          <w:tcPr>
            <w:tcW w:w="3708" w:type="dxa"/>
            <w:shd w:val="clear" w:color="auto" w:fill="auto"/>
          </w:tcPr>
          <w:p w14:paraId="4CF83E0A" w14:textId="1B31E74D" w:rsidR="007B1660" w:rsidRPr="00A35F3A" w:rsidRDefault="007B1660" w:rsidP="007B1660">
            <w:pPr>
              <w:jc w:val="both"/>
              <w:rPr>
                <w:rFonts w:ascii="Aptos" w:hAnsi="Aptos" w:cs="Leelawadee UI Semilight"/>
                <w:color w:val="000000"/>
              </w:rPr>
            </w:pPr>
          </w:p>
        </w:tc>
      </w:tr>
      <w:tr w:rsidR="007B1660" w:rsidRPr="00A35F3A" w14:paraId="2D97CE20" w14:textId="77777777" w:rsidTr="004C4CDB">
        <w:tc>
          <w:tcPr>
            <w:tcW w:w="3024" w:type="dxa"/>
            <w:shd w:val="clear" w:color="auto" w:fill="auto"/>
          </w:tcPr>
          <w:p w14:paraId="079312A0" w14:textId="77777777" w:rsidR="007B1660" w:rsidRPr="00CF30DA" w:rsidRDefault="007B1660" w:rsidP="007B1660">
            <w:pPr>
              <w:jc w:val="both"/>
              <w:rPr>
                <w:rFonts w:ascii="Aptos" w:hAnsi="Aptos" w:cs="Leelawadee UI Semilight"/>
              </w:rPr>
            </w:pPr>
            <w:r w:rsidRPr="00CF30DA">
              <w:rPr>
                <w:rFonts w:ascii="Aptos" w:hAnsi="Aptos" w:cs="Leelawadee UI Semilight"/>
              </w:rPr>
              <w:t>LE CUNFF Carine</w:t>
            </w:r>
          </w:p>
        </w:tc>
        <w:tc>
          <w:tcPr>
            <w:tcW w:w="1095" w:type="dxa"/>
            <w:shd w:val="clear" w:color="auto" w:fill="auto"/>
          </w:tcPr>
          <w:p w14:paraId="303E2A7D"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5BF0D73F" w14:textId="0B73CF4B" w:rsidR="007B1660" w:rsidRPr="00A35F3A" w:rsidRDefault="007B1660" w:rsidP="007B1660">
            <w:pPr>
              <w:jc w:val="center"/>
              <w:rPr>
                <w:rFonts w:ascii="Aptos" w:hAnsi="Aptos" w:cs="Leelawadee UI Semilight"/>
                <w:b/>
                <w:bCs/>
                <w:color w:val="000000"/>
              </w:rPr>
            </w:pPr>
          </w:p>
        </w:tc>
        <w:tc>
          <w:tcPr>
            <w:tcW w:w="3708" w:type="dxa"/>
            <w:shd w:val="clear" w:color="auto" w:fill="auto"/>
          </w:tcPr>
          <w:p w14:paraId="417E83EC" w14:textId="71CE1E78" w:rsidR="007B1660" w:rsidRPr="00A35F3A" w:rsidRDefault="007B1660" w:rsidP="007B1660">
            <w:pPr>
              <w:jc w:val="both"/>
              <w:rPr>
                <w:rFonts w:ascii="Aptos" w:hAnsi="Aptos" w:cs="Leelawadee UI Semilight"/>
                <w:color w:val="000000"/>
              </w:rPr>
            </w:pPr>
          </w:p>
        </w:tc>
      </w:tr>
      <w:tr w:rsidR="007B1660" w:rsidRPr="00A35F3A" w14:paraId="171E95A9" w14:textId="77777777" w:rsidTr="004C4CDB">
        <w:tc>
          <w:tcPr>
            <w:tcW w:w="3024" w:type="dxa"/>
            <w:shd w:val="clear" w:color="auto" w:fill="auto"/>
          </w:tcPr>
          <w:p w14:paraId="33CB6FDA" w14:textId="77777777" w:rsidR="007B1660" w:rsidRPr="00CF30DA" w:rsidRDefault="007B1660" w:rsidP="007B1660">
            <w:pPr>
              <w:jc w:val="both"/>
              <w:rPr>
                <w:rFonts w:ascii="Aptos" w:hAnsi="Aptos" w:cs="Leelawadee UI Semilight"/>
              </w:rPr>
            </w:pPr>
            <w:r w:rsidRPr="00CF30DA">
              <w:rPr>
                <w:rFonts w:ascii="Aptos" w:hAnsi="Aptos" w:cs="Leelawadee UI Semilight"/>
              </w:rPr>
              <w:t>LOMBARD Chrystel</w:t>
            </w:r>
          </w:p>
        </w:tc>
        <w:tc>
          <w:tcPr>
            <w:tcW w:w="1095" w:type="dxa"/>
            <w:shd w:val="clear" w:color="auto" w:fill="auto"/>
          </w:tcPr>
          <w:p w14:paraId="1E8EC9F3"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66E63B41" w14:textId="04167A7F" w:rsidR="007B1660" w:rsidRPr="00A35F3A" w:rsidRDefault="007B1660" w:rsidP="007B1660">
            <w:pPr>
              <w:jc w:val="center"/>
              <w:rPr>
                <w:rFonts w:ascii="Aptos" w:hAnsi="Aptos" w:cs="Leelawadee UI Semilight"/>
                <w:color w:val="000000"/>
              </w:rPr>
            </w:pPr>
          </w:p>
        </w:tc>
        <w:tc>
          <w:tcPr>
            <w:tcW w:w="3708" w:type="dxa"/>
            <w:shd w:val="clear" w:color="auto" w:fill="auto"/>
          </w:tcPr>
          <w:p w14:paraId="297C0D7F" w14:textId="1E38CCD3" w:rsidR="007B1660" w:rsidRPr="00A35F3A" w:rsidRDefault="007B1660" w:rsidP="007B1660">
            <w:pPr>
              <w:jc w:val="both"/>
              <w:rPr>
                <w:rFonts w:ascii="Aptos" w:hAnsi="Aptos" w:cs="Leelawadee UI Semilight"/>
              </w:rPr>
            </w:pPr>
          </w:p>
        </w:tc>
      </w:tr>
      <w:tr w:rsidR="007B1660" w:rsidRPr="00A35F3A" w14:paraId="7A108F18" w14:textId="77777777" w:rsidTr="004C4CDB">
        <w:tc>
          <w:tcPr>
            <w:tcW w:w="3024" w:type="dxa"/>
            <w:shd w:val="clear" w:color="auto" w:fill="auto"/>
          </w:tcPr>
          <w:p w14:paraId="0B6023AE" w14:textId="77777777" w:rsidR="007B1660" w:rsidRPr="00CF30DA" w:rsidRDefault="007B1660" w:rsidP="007B1660">
            <w:pPr>
              <w:jc w:val="both"/>
              <w:rPr>
                <w:rFonts w:ascii="Aptos" w:hAnsi="Aptos" w:cs="Leelawadee UI Semilight"/>
              </w:rPr>
            </w:pPr>
            <w:r w:rsidRPr="00CF30DA">
              <w:rPr>
                <w:rFonts w:ascii="Aptos" w:hAnsi="Aptos" w:cs="Leelawadee UI Semilight"/>
              </w:rPr>
              <w:t>ROBERT Christine</w:t>
            </w:r>
          </w:p>
        </w:tc>
        <w:tc>
          <w:tcPr>
            <w:tcW w:w="1095" w:type="dxa"/>
            <w:shd w:val="clear" w:color="auto" w:fill="auto"/>
          </w:tcPr>
          <w:p w14:paraId="02456EEE"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3CBD5416" w14:textId="6D660452" w:rsidR="007B1660" w:rsidRPr="00A35F3A" w:rsidRDefault="007B1660" w:rsidP="007B1660">
            <w:pPr>
              <w:jc w:val="center"/>
              <w:rPr>
                <w:rFonts w:ascii="Aptos" w:hAnsi="Aptos" w:cs="Leelawadee UI Semilight"/>
                <w:color w:val="000000"/>
              </w:rPr>
            </w:pPr>
          </w:p>
        </w:tc>
        <w:tc>
          <w:tcPr>
            <w:tcW w:w="3708" w:type="dxa"/>
            <w:shd w:val="clear" w:color="auto" w:fill="auto"/>
          </w:tcPr>
          <w:p w14:paraId="464FAF9A" w14:textId="65351D9A" w:rsidR="007B1660" w:rsidRPr="00A35F3A" w:rsidRDefault="007B1660" w:rsidP="007B1660">
            <w:pPr>
              <w:jc w:val="both"/>
              <w:rPr>
                <w:rFonts w:ascii="Aptos" w:hAnsi="Aptos" w:cs="Leelawadee UI Semilight"/>
                <w:color w:val="000000"/>
              </w:rPr>
            </w:pPr>
          </w:p>
        </w:tc>
      </w:tr>
      <w:tr w:rsidR="007B1660" w:rsidRPr="00A35F3A" w14:paraId="166D066C" w14:textId="77777777" w:rsidTr="004C4CDB">
        <w:tc>
          <w:tcPr>
            <w:tcW w:w="3024" w:type="dxa"/>
            <w:shd w:val="clear" w:color="auto" w:fill="auto"/>
          </w:tcPr>
          <w:p w14:paraId="684E77FD" w14:textId="77777777" w:rsidR="007B1660" w:rsidRPr="00CF30DA" w:rsidRDefault="007B1660" w:rsidP="007B1660">
            <w:pPr>
              <w:jc w:val="both"/>
              <w:rPr>
                <w:rFonts w:ascii="Aptos" w:hAnsi="Aptos" w:cs="Leelawadee UI Semilight"/>
              </w:rPr>
            </w:pPr>
            <w:r w:rsidRPr="00CF30DA">
              <w:rPr>
                <w:rFonts w:ascii="Aptos" w:hAnsi="Aptos" w:cs="Leelawadee UI Semilight"/>
              </w:rPr>
              <w:t>VAN DER KRIEKEN Gwendolyn</w:t>
            </w:r>
          </w:p>
        </w:tc>
        <w:tc>
          <w:tcPr>
            <w:tcW w:w="1095" w:type="dxa"/>
            <w:shd w:val="clear" w:color="auto" w:fill="auto"/>
          </w:tcPr>
          <w:p w14:paraId="255E10E2" w14:textId="77777777" w:rsidR="007B1660" w:rsidRPr="00B6242C" w:rsidRDefault="007B1660" w:rsidP="007B1660">
            <w:pPr>
              <w:jc w:val="both"/>
              <w:rPr>
                <w:rFonts w:ascii="Aptos" w:hAnsi="Aptos" w:cs="Leelawadee UI Semilight"/>
                <w:color w:val="000000"/>
                <w:highlight w:val="yellow"/>
              </w:rPr>
            </w:pPr>
          </w:p>
        </w:tc>
        <w:tc>
          <w:tcPr>
            <w:tcW w:w="1076" w:type="dxa"/>
            <w:shd w:val="clear" w:color="auto" w:fill="auto"/>
          </w:tcPr>
          <w:p w14:paraId="24BA7E21" w14:textId="46DB2BFB" w:rsidR="007B1660" w:rsidRPr="000D0FA5" w:rsidRDefault="007B1660" w:rsidP="007B1660">
            <w:pPr>
              <w:jc w:val="center"/>
              <w:rPr>
                <w:rFonts w:ascii="Aptos" w:hAnsi="Aptos" w:cs="Leelawadee UI Semilight"/>
              </w:rPr>
            </w:pPr>
          </w:p>
        </w:tc>
        <w:tc>
          <w:tcPr>
            <w:tcW w:w="3708" w:type="dxa"/>
            <w:shd w:val="clear" w:color="auto" w:fill="auto"/>
          </w:tcPr>
          <w:p w14:paraId="21856B2B" w14:textId="3F80AF8B" w:rsidR="007B1660" w:rsidRPr="000D0FA5" w:rsidRDefault="007B1660" w:rsidP="007B1660">
            <w:pPr>
              <w:jc w:val="both"/>
              <w:rPr>
                <w:rFonts w:ascii="Aptos" w:hAnsi="Aptos" w:cs="Leelawadee UI Semilight"/>
              </w:rPr>
            </w:pPr>
          </w:p>
        </w:tc>
      </w:tr>
      <w:tr w:rsidR="007B1660" w:rsidRPr="00A35F3A" w14:paraId="15AB3640" w14:textId="77777777" w:rsidTr="004C4CDB">
        <w:tc>
          <w:tcPr>
            <w:tcW w:w="3024" w:type="dxa"/>
            <w:shd w:val="clear" w:color="auto" w:fill="auto"/>
          </w:tcPr>
          <w:p w14:paraId="6F9C20BE" w14:textId="77777777" w:rsidR="007B1660" w:rsidRPr="00CF30DA" w:rsidRDefault="007B1660" w:rsidP="007B1660">
            <w:pPr>
              <w:jc w:val="both"/>
              <w:rPr>
                <w:rFonts w:ascii="Aptos" w:hAnsi="Aptos" w:cs="Leelawadee UI Semilight"/>
              </w:rPr>
            </w:pPr>
            <w:r w:rsidRPr="00A368F0">
              <w:rPr>
                <w:rFonts w:ascii="Aptos" w:hAnsi="Aptos" w:cs="Leelawadee UI Semilight"/>
                <w:highlight w:val="yellow"/>
              </w:rPr>
              <w:t>LE DOUJET Sandra</w:t>
            </w:r>
          </w:p>
        </w:tc>
        <w:tc>
          <w:tcPr>
            <w:tcW w:w="1095" w:type="dxa"/>
            <w:shd w:val="clear" w:color="auto" w:fill="auto"/>
          </w:tcPr>
          <w:p w14:paraId="53A10C1D"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645A8E5F" w14:textId="1BCDB0C7" w:rsidR="007B1660" w:rsidRPr="00A35F3A" w:rsidRDefault="00A368F0" w:rsidP="007B1660">
            <w:pPr>
              <w:jc w:val="center"/>
              <w:rPr>
                <w:rFonts w:ascii="Aptos" w:hAnsi="Aptos" w:cs="Leelawadee UI Semilight"/>
                <w:b/>
                <w:bCs/>
                <w:color w:val="000000"/>
              </w:rPr>
            </w:pPr>
            <w:proofErr w:type="gramStart"/>
            <w:r>
              <w:rPr>
                <w:rFonts w:ascii="Aptos" w:hAnsi="Aptos" w:cs="Leelawadee UI Semilight"/>
                <w:color w:val="000000"/>
              </w:rPr>
              <w:t>x</w:t>
            </w:r>
            <w:proofErr w:type="gramEnd"/>
          </w:p>
        </w:tc>
        <w:tc>
          <w:tcPr>
            <w:tcW w:w="3708" w:type="dxa"/>
            <w:shd w:val="clear" w:color="auto" w:fill="auto"/>
          </w:tcPr>
          <w:p w14:paraId="0114CA8D" w14:textId="11E14A46" w:rsidR="007B1660" w:rsidRPr="00A35F3A" w:rsidRDefault="007B1660" w:rsidP="007B1660">
            <w:pPr>
              <w:jc w:val="both"/>
              <w:rPr>
                <w:rFonts w:ascii="Aptos" w:hAnsi="Aptos" w:cs="Leelawadee UI Semilight"/>
                <w:color w:val="000000"/>
              </w:rPr>
            </w:pPr>
          </w:p>
        </w:tc>
      </w:tr>
      <w:tr w:rsidR="007B1660" w:rsidRPr="00A35F3A" w14:paraId="08B8872C" w14:textId="77777777" w:rsidTr="004C4CDB">
        <w:tc>
          <w:tcPr>
            <w:tcW w:w="3024" w:type="dxa"/>
            <w:shd w:val="clear" w:color="auto" w:fill="auto"/>
          </w:tcPr>
          <w:p w14:paraId="644D0379" w14:textId="77777777" w:rsidR="007B1660" w:rsidRPr="00CF30DA" w:rsidRDefault="007B1660" w:rsidP="007B1660">
            <w:pPr>
              <w:jc w:val="both"/>
              <w:rPr>
                <w:rFonts w:ascii="Aptos" w:hAnsi="Aptos" w:cs="Leelawadee UI Semilight"/>
              </w:rPr>
            </w:pPr>
            <w:r w:rsidRPr="0082382D">
              <w:rPr>
                <w:rFonts w:ascii="Aptos" w:hAnsi="Aptos" w:cs="Leelawadee UI Semilight"/>
                <w:highlight w:val="yellow"/>
              </w:rPr>
              <w:t>BOISBOUVIER Cédric</w:t>
            </w:r>
          </w:p>
        </w:tc>
        <w:tc>
          <w:tcPr>
            <w:tcW w:w="1095" w:type="dxa"/>
            <w:shd w:val="clear" w:color="auto" w:fill="auto"/>
          </w:tcPr>
          <w:p w14:paraId="798B3692"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6CB98010" w14:textId="4C6540A1" w:rsidR="007B1660" w:rsidRPr="00A35F3A" w:rsidRDefault="0082382D" w:rsidP="007B1660">
            <w:pPr>
              <w:jc w:val="center"/>
              <w:rPr>
                <w:rFonts w:ascii="Aptos" w:hAnsi="Aptos" w:cs="Leelawadee UI Semilight"/>
                <w:color w:val="000000"/>
              </w:rPr>
            </w:pPr>
            <w:proofErr w:type="gramStart"/>
            <w:r>
              <w:rPr>
                <w:rFonts w:ascii="Aptos" w:hAnsi="Aptos" w:cs="Leelawadee UI Semilight"/>
                <w:color w:val="000000"/>
              </w:rPr>
              <w:t>x</w:t>
            </w:r>
            <w:proofErr w:type="gramEnd"/>
          </w:p>
        </w:tc>
        <w:tc>
          <w:tcPr>
            <w:tcW w:w="3708" w:type="dxa"/>
            <w:shd w:val="clear" w:color="auto" w:fill="auto"/>
          </w:tcPr>
          <w:p w14:paraId="2372DDED" w14:textId="0A08FE2B" w:rsidR="007B1660" w:rsidRPr="00A35F3A" w:rsidRDefault="0082382D" w:rsidP="007B1660">
            <w:pPr>
              <w:jc w:val="both"/>
              <w:rPr>
                <w:rFonts w:ascii="Aptos" w:hAnsi="Aptos" w:cs="Leelawadee UI Semilight"/>
                <w:color w:val="000000"/>
              </w:rPr>
            </w:pPr>
            <w:r>
              <w:rPr>
                <w:rFonts w:ascii="Aptos" w:hAnsi="Aptos" w:cs="Leelawadee UI Semilight"/>
                <w:color w:val="000000"/>
              </w:rPr>
              <w:t xml:space="preserve">A C. DROUAL </w:t>
            </w:r>
          </w:p>
        </w:tc>
      </w:tr>
      <w:tr w:rsidR="007B1660" w:rsidRPr="00A35F3A" w14:paraId="08A7F0DD" w14:textId="77777777" w:rsidTr="004C4CDB">
        <w:trPr>
          <w:trHeight w:val="70"/>
        </w:trPr>
        <w:tc>
          <w:tcPr>
            <w:tcW w:w="3024" w:type="dxa"/>
            <w:shd w:val="clear" w:color="auto" w:fill="auto"/>
          </w:tcPr>
          <w:p w14:paraId="2A264DB2" w14:textId="77777777" w:rsidR="007B1660" w:rsidRPr="00A368F0" w:rsidRDefault="007B1660" w:rsidP="007B1660">
            <w:pPr>
              <w:jc w:val="both"/>
              <w:rPr>
                <w:rFonts w:ascii="Aptos" w:hAnsi="Aptos" w:cs="Leelawadee UI Semilight"/>
                <w:highlight w:val="yellow"/>
              </w:rPr>
            </w:pPr>
            <w:r w:rsidRPr="00A368F0">
              <w:rPr>
                <w:rFonts w:ascii="Aptos" w:hAnsi="Aptos" w:cs="Leelawadee UI Semilight"/>
                <w:highlight w:val="yellow"/>
              </w:rPr>
              <w:t>VAUGEOIS Sandrine</w:t>
            </w:r>
          </w:p>
        </w:tc>
        <w:tc>
          <w:tcPr>
            <w:tcW w:w="1095" w:type="dxa"/>
            <w:shd w:val="clear" w:color="auto" w:fill="auto"/>
          </w:tcPr>
          <w:p w14:paraId="1A7F6DAC"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259F2851" w14:textId="3D038A4D" w:rsidR="007B1660" w:rsidRPr="00A35F3A" w:rsidRDefault="00A368F0" w:rsidP="007B1660">
            <w:pPr>
              <w:jc w:val="center"/>
              <w:rPr>
                <w:rFonts w:ascii="Aptos" w:hAnsi="Aptos" w:cs="Leelawadee UI Semilight"/>
                <w:b/>
                <w:bCs/>
                <w:color w:val="000000"/>
              </w:rPr>
            </w:pPr>
            <w:proofErr w:type="gramStart"/>
            <w:r>
              <w:rPr>
                <w:rFonts w:ascii="Aptos" w:hAnsi="Aptos" w:cs="Leelawadee UI Semilight"/>
                <w:color w:val="000000"/>
              </w:rPr>
              <w:t>x</w:t>
            </w:r>
            <w:proofErr w:type="gramEnd"/>
          </w:p>
        </w:tc>
        <w:tc>
          <w:tcPr>
            <w:tcW w:w="3708" w:type="dxa"/>
            <w:shd w:val="clear" w:color="auto" w:fill="auto"/>
          </w:tcPr>
          <w:p w14:paraId="65DA742E" w14:textId="6209DBD9" w:rsidR="007B1660" w:rsidRPr="00A35F3A" w:rsidRDefault="007B1660" w:rsidP="007B1660">
            <w:pPr>
              <w:jc w:val="both"/>
              <w:rPr>
                <w:rFonts w:ascii="Aptos" w:hAnsi="Aptos" w:cs="Leelawadee UI Semilight"/>
                <w:color w:val="000000"/>
              </w:rPr>
            </w:pPr>
          </w:p>
        </w:tc>
      </w:tr>
      <w:tr w:rsidR="007B1660" w:rsidRPr="00A35F3A" w14:paraId="784A28D1" w14:textId="77777777" w:rsidTr="004C4CDB">
        <w:tc>
          <w:tcPr>
            <w:tcW w:w="3024" w:type="dxa"/>
            <w:shd w:val="clear" w:color="auto" w:fill="auto"/>
          </w:tcPr>
          <w:p w14:paraId="2DD01432" w14:textId="77777777" w:rsidR="007B1660" w:rsidRPr="00A35F3A" w:rsidRDefault="007B1660" w:rsidP="007B1660">
            <w:pPr>
              <w:jc w:val="both"/>
              <w:rPr>
                <w:rFonts w:ascii="Aptos" w:hAnsi="Aptos" w:cs="Leelawadee UI Semilight"/>
                <w:color w:val="000000"/>
              </w:rPr>
            </w:pPr>
            <w:r w:rsidRPr="00A35F3A">
              <w:rPr>
                <w:rFonts w:ascii="Aptos" w:hAnsi="Aptos" w:cs="Leelawadee UI Semilight"/>
                <w:color w:val="000000"/>
              </w:rPr>
              <w:t>LE MANACH Dominique</w:t>
            </w:r>
          </w:p>
        </w:tc>
        <w:tc>
          <w:tcPr>
            <w:tcW w:w="1095" w:type="dxa"/>
            <w:shd w:val="clear" w:color="auto" w:fill="auto"/>
          </w:tcPr>
          <w:p w14:paraId="22A387B3" w14:textId="77777777" w:rsidR="007B1660" w:rsidRPr="00A35F3A" w:rsidRDefault="007B1660" w:rsidP="007B1660">
            <w:pPr>
              <w:jc w:val="both"/>
              <w:rPr>
                <w:rFonts w:ascii="Aptos" w:hAnsi="Aptos" w:cs="Leelawadee UI Semilight"/>
                <w:color w:val="000000"/>
              </w:rPr>
            </w:pPr>
          </w:p>
        </w:tc>
        <w:tc>
          <w:tcPr>
            <w:tcW w:w="1076" w:type="dxa"/>
            <w:shd w:val="clear" w:color="auto" w:fill="auto"/>
          </w:tcPr>
          <w:p w14:paraId="7699A714" w14:textId="1B2B77A8" w:rsidR="007B1660" w:rsidRPr="00A35F3A" w:rsidRDefault="007B1660" w:rsidP="007B1660">
            <w:pPr>
              <w:jc w:val="center"/>
              <w:rPr>
                <w:rFonts w:ascii="Aptos" w:hAnsi="Aptos" w:cs="Leelawadee UI Semilight"/>
                <w:color w:val="000000"/>
              </w:rPr>
            </w:pPr>
          </w:p>
        </w:tc>
        <w:tc>
          <w:tcPr>
            <w:tcW w:w="3708" w:type="dxa"/>
            <w:shd w:val="clear" w:color="auto" w:fill="auto"/>
          </w:tcPr>
          <w:p w14:paraId="7FABAE49" w14:textId="797F13E7" w:rsidR="007B1660" w:rsidRPr="00A35F3A" w:rsidRDefault="007B1660" w:rsidP="007B1660">
            <w:pPr>
              <w:jc w:val="both"/>
              <w:rPr>
                <w:rFonts w:ascii="Aptos" w:hAnsi="Aptos" w:cs="Leelawadee UI Semilight"/>
                <w:color w:val="000000"/>
              </w:rPr>
            </w:pPr>
          </w:p>
        </w:tc>
      </w:tr>
    </w:tbl>
    <w:p w14:paraId="500CD555" w14:textId="77777777" w:rsidR="00BA4923" w:rsidRPr="00A35F3A" w:rsidRDefault="00BA4923" w:rsidP="00BA4923">
      <w:pPr>
        <w:jc w:val="both"/>
        <w:rPr>
          <w:rFonts w:ascii="Aptos" w:hAnsi="Aptos" w:cs="Leelawadee UI Semilight"/>
          <w:b/>
          <w:bCs/>
          <w:color w:val="000000"/>
        </w:rPr>
      </w:pPr>
    </w:p>
    <w:p w14:paraId="20820B72" w14:textId="77777777" w:rsidR="00D07006" w:rsidRPr="00D07006" w:rsidRDefault="00D07006" w:rsidP="00BA4923">
      <w:pPr>
        <w:pStyle w:val="Titre3"/>
        <w:tabs>
          <w:tab w:val="left" w:pos="720"/>
        </w:tabs>
        <w:spacing w:before="0" w:after="60"/>
        <w:jc w:val="both"/>
        <w:rPr>
          <w:rFonts w:ascii="Aptos" w:hAnsi="Aptos" w:cs="Leelawadee UI Semilight"/>
          <w:sz w:val="20"/>
          <w:szCs w:val="20"/>
        </w:rPr>
      </w:pPr>
    </w:p>
    <w:p w14:paraId="1760FE04" w14:textId="49AF90CC" w:rsidR="00BA4923" w:rsidRPr="00A35F3A" w:rsidRDefault="00BA4923" w:rsidP="00BA4923">
      <w:pPr>
        <w:pStyle w:val="Titre3"/>
        <w:tabs>
          <w:tab w:val="left" w:pos="720"/>
        </w:tabs>
        <w:spacing w:before="0" w:after="60"/>
        <w:jc w:val="both"/>
        <w:rPr>
          <w:rFonts w:ascii="Aptos" w:hAnsi="Aptos" w:cs="Leelawadee UI Semilight"/>
          <w:sz w:val="20"/>
          <w:szCs w:val="20"/>
        </w:rPr>
      </w:pPr>
      <w:r w:rsidRPr="00A35F3A">
        <w:rPr>
          <w:rFonts w:ascii="Aptos" w:hAnsi="Aptos" w:cs="Leelawadee UI Semilight"/>
          <w:kern w:val="1"/>
          <w:sz w:val="24"/>
          <w:szCs w:val="24"/>
          <w:u w:val="single"/>
        </w:rPr>
        <w:t>DESIGNATION D’UN(E) SECRETAIRE DE SEANCE</w:t>
      </w:r>
      <w:r w:rsidR="00A368F0">
        <w:rPr>
          <w:rFonts w:ascii="Aptos" w:hAnsi="Aptos" w:cs="Leelawadee UI Semilight"/>
          <w:kern w:val="1"/>
          <w:sz w:val="24"/>
          <w:szCs w:val="24"/>
          <w:u w:val="single"/>
        </w:rPr>
        <w:t xml:space="preserve"> : </w:t>
      </w:r>
      <w:r w:rsidR="00A368F0" w:rsidRPr="00297436">
        <w:rPr>
          <w:rFonts w:ascii="Aptos" w:hAnsi="Aptos" w:cs="Leelawadee UI Semilight"/>
          <w:kern w:val="1"/>
          <w:sz w:val="24"/>
          <w:szCs w:val="24"/>
        </w:rPr>
        <w:t>GAUTIER Joël</w:t>
      </w:r>
      <w:r w:rsidRPr="00A35F3A">
        <w:rPr>
          <w:rFonts w:ascii="Aptos" w:hAnsi="Aptos" w:cs="Leelawadee UI Semilight"/>
          <w:sz w:val="20"/>
          <w:szCs w:val="20"/>
        </w:rPr>
        <w:tab/>
      </w:r>
    </w:p>
    <w:p w14:paraId="613CA328" w14:textId="7F2FFD0F" w:rsidR="00BA4923" w:rsidRDefault="00BA4923" w:rsidP="0020440A">
      <w:pPr>
        <w:pStyle w:val="Titre3"/>
        <w:tabs>
          <w:tab w:val="left" w:pos="720"/>
        </w:tabs>
        <w:spacing w:before="0" w:after="60"/>
        <w:jc w:val="both"/>
        <w:rPr>
          <w:rFonts w:ascii="Aptos" w:hAnsi="Aptos" w:cs="Leelawadee UI Semilight"/>
          <w:sz w:val="24"/>
          <w:szCs w:val="24"/>
        </w:rPr>
      </w:pPr>
      <w:r w:rsidRPr="00A35F3A">
        <w:rPr>
          <w:rFonts w:ascii="Aptos" w:hAnsi="Aptos" w:cs="Leelawadee UI Semilight"/>
          <w:sz w:val="24"/>
          <w:szCs w:val="24"/>
        </w:rPr>
        <w:t>Roulement des secrétaires de séance.</w:t>
      </w:r>
    </w:p>
    <w:p w14:paraId="5E9F9135" w14:textId="77777777" w:rsidR="00522599" w:rsidRDefault="00522599" w:rsidP="00522599">
      <w:pPr>
        <w:pStyle w:val="Corpsdetexte"/>
      </w:pPr>
    </w:p>
    <w:p w14:paraId="2FB32094" w14:textId="77777777" w:rsidR="009A7F8E" w:rsidRPr="00A35F3A" w:rsidRDefault="009A7F8E" w:rsidP="009A7F8E">
      <w:pPr>
        <w:ind w:left="1065"/>
        <w:jc w:val="center"/>
        <w:rPr>
          <w:rFonts w:ascii="Aptos" w:hAnsi="Aptos" w:cs="Leelawadee UI Semilight"/>
          <w:color w:val="000000"/>
          <w:sz w:val="18"/>
          <w:szCs w:val="18"/>
        </w:rPr>
      </w:pPr>
      <w:r w:rsidRPr="00A35F3A">
        <w:rPr>
          <w:rFonts w:ascii="Aptos" w:hAnsi="Aptos" w:cs="Leelawadee UI Semilight"/>
          <w:color w:val="000000"/>
          <w:sz w:val="18"/>
          <w:szCs w:val="18"/>
        </w:rPr>
        <w:t>***************</w:t>
      </w:r>
    </w:p>
    <w:p w14:paraId="05F5A210" w14:textId="77777777" w:rsidR="009A7F8E" w:rsidRDefault="009A7F8E" w:rsidP="009A7F8E">
      <w:pPr>
        <w:tabs>
          <w:tab w:val="left" w:pos="6195"/>
        </w:tabs>
        <w:rPr>
          <w:rFonts w:ascii="Aptos" w:hAnsi="Aptos" w:cs="Calibri"/>
          <w:b/>
          <w:iCs/>
          <w:color w:val="FFFFFF"/>
          <w:highlight w:val="darkGray"/>
        </w:rPr>
      </w:pPr>
    </w:p>
    <w:p w14:paraId="4783A5D8" w14:textId="7E043724" w:rsidR="00A368F0" w:rsidRPr="00D225DA" w:rsidRDefault="0046291F" w:rsidP="009A7F8E">
      <w:pPr>
        <w:tabs>
          <w:tab w:val="left" w:pos="6195"/>
        </w:tabs>
        <w:rPr>
          <w:rFonts w:ascii="Aptos" w:hAnsi="Aptos" w:cs="Calibri"/>
          <w:bCs/>
          <w:iCs/>
          <w:sz w:val="24"/>
          <w:szCs w:val="24"/>
        </w:rPr>
      </w:pPr>
      <w:r w:rsidRPr="00D225DA">
        <w:rPr>
          <w:rFonts w:ascii="Aptos" w:hAnsi="Aptos" w:cs="Calibri"/>
          <w:bCs/>
          <w:iCs/>
          <w:sz w:val="24"/>
          <w:szCs w:val="24"/>
        </w:rPr>
        <w:t xml:space="preserve">Visite de la maison Le Cam </w:t>
      </w:r>
      <w:r w:rsidR="00A368F0" w:rsidRPr="00D225DA">
        <w:rPr>
          <w:rFonts w:ascii="Aptos" w:hAnsi="Aptos" w:cs="Calibri"/>
          <w:bCs/>
          <w:iCs/>
          <w:sz w:val="24"/>
          <w:szCs w:val="24"/>
        </w:rPr>
        <w:t xml:space="preserve">afin d’évoquer la possibilité de reborner les terrains dans le but de faire un alignement </w:t>
      </w:r>
      <w:r w:rsidR="000108EF">
        <w:rPr>
          <w:rFonts w:ascii="Aptos" w:hAnsi="Aptos" w:cs="Calibri"/>
          <w:bCs/>
          <w:iCs/>
          <w:sz w:val="24"/>
          <w:szCs w:val="24"/>
        </w:rPr>
        <w:t>et de vendre une des maisons.</w:t>
      </w:r>
    </w:p>
    <w:p w14:paraId="0ED6805A" w14:textId="207E29D6" w:rsidR="00A368F0" w:rsidRDefault="00A368F0" w:rsidP="009A7F8E">
      <w:pPr>
        <w:tabs>
          <w:tab w:val="left" w:pos="6195"/>
        </w:tabs>
        <w:rPr>
          <w:rFonts w:ascii="Aptos" w:hAnsi="Aptos" w:cs="Calibri"/>
          <w:b/>
          <w:iCs/>
          <w:sz w:val="24"/>
          <w:szCs w:val="24"/>
        </w:rPr>
      </w:pPr>
      <w:r>
        <w:rPr>
          <w:rFonts w:ascii="Aptos" w:hAnsi="Aptos" w:cs="Calibri"/>
          <w:b/>
          <w:iCs/>
          <w:sz w:val="24"/>
          <w:szCs w:val="24"/>
        </w:rPr>
        <w:t xml:space="preserve"> </w:t>
      </w:r>
    </w:p>
    <w:p w14:paraId="580AA171" w14:textId="3C911F2D" w:rsidR="00073247" w:rsidRPr="00160060" w:rsidRDefault="00160060" w:rsidP="009A7F8E">
      <w:pPr>
        <w:tabs>
          <w:tab w:val="left" w:pos="6195"/>
        </w:tabs>
        <w:rPr>
          <w:rFonts w:ascii="Aptos" w:hAnsi="Aptos" w:cs="Calibri"/>
          <w:bCs/>
          <w:iCs/>
          <w:sz w:val="24"/>
          <w:szCs w:val="24"/>
        </w:rPr>
      </w:pPr>
      <w:r w:rsidRPr="00160060">
        <w:rPr>
          <w:rFonts w:ascii="Aptos" w:hAnsi="Aptos" w:cs="Calibri"/>
          <w:bCs/>
          <w:iCs/>
          <w:sz w:val="24"/>
          <w:szCs w:val="24"/>
        </w:rPr>
        <w:t xml:space="preserve">Visite de </w:t>
      </w:r>
      <w:r w:rsidR="0046291F" w:rsidRPr="00160060">
        <w:rPr>
          <w:rFonts w:ascii="Aptos" w:hAnsi="Aptos" w:cs="Calibri"/>
          <w:bCs/>
          <w:iCs/>
          <w:sz w:val="24"/>
          <w:szCs w:val="24"/>
        </w:rPr>
        <w:t>la médiathèque</w:t>
      </w:r>
      <w:r w:rsidRPr="00160060">
        <w:rPr>
          <w:rFonts w:ascii="Aptos" w:hAnsi="Aptos" w:cs="Calibri"/>
          <w:bCs/>
          <w:iCs/>
          <w:sz w:val="24"/>
          <w:szCs w:val="24"/>
        </w:rPr>
        <w:t>, afin de situer ou en sont les travaux.</w:t>
      </w:r>
    </w:p>
    <w:p w14:paraId="59EBA773" w14:textId="77777777" w:rsidR="0046291F" w:rsidRDefault="0046291F" w:rsidP="009A7F8E">
      <w:pPr>
        <w:tabs>
          <w:tab w:val="left" w:pos="6195"/>
        </w:tabs>
        <w:rPr>
          <w:rFonts w:ascii="Aptos" w:hAnsi="Aptos" w:cs="Calibri"/>
          <w:b/>
          <w:iCs/>
          <w:color w:val="FFFFFF"/>
          <w:highlight w:val="darkGray"/>
        </w:rPr>
      </w:pPr>
    </w:p>
    <w:p w14:paraId="1A10F89B" w14:textId="77777777" w:rsidR="0046291F" w:rsidRPr="00A35F3A" w:rsidRDefault="0046291F" w:rsidP="009A7F8E">
      <w:pPr>
        <w:tabs>
          <w:tab w:val="left" w:pos="6195"/>
        </w:tabs>
        <w:rPr>
          <w:rFonts w:ascii="Aptos" w:hAnsi="Aptos" w:cs="Calibri"/>
          <w:b/>
          <w:iCs/>
          <w:color w:val="FFFFFF"/>
          <w:highlight w:val="darkGray"/>
        </w:rPr>
      </w:pPr>
    </w:p>
    <w:p w14:paraId="1AC4D748" w14:textId="77777777" w:rsidR="0046291F" w:rsidRDefault="0046291F">
      <w:pPr>
        <w:spacing w:after="160" w:line="259" w:lineRule="auto"/>
        <w:rPr>
          <w:rFonts w:ascii="Aptos" w:hAnsi="Aptos" w:cs="Calibri"/>
          <w:b/>
          <w:iCs/>
          <w:highlight w:val="darkGray"/>
        </w:rPr>
      </w:pPr>
      <w:r>
        <w:rPr>
          <w:rFonts w:ascii="Aptos" w:hAnsi="Aptos" w:cs="Calibri"/>
          <w:b/>
          <w:iCs/>
          <w:highlight w:val="darkGray"/>
        </w:rPr>
        <w:br w:type="page"/>
      </w:r>
    </w:p>
    <w:p w14:paraId="7EF0C860" w14:textId="0C839F14" w:rsidR="00BA4923" w:rsidRPr="00A35F3A" w:rsidRDefault="00085EE7" w:rsidP="00BA4923">
      <w:pPr>
        <w:ind w:left="141" w:firstLine="709"/>
        <w:jc w:val="both"/>
        <w:rPr>
          <w:rFonts w:ascii="Aptos" w:hAnsi="Aptos" w:cs="Calibri"/>
          <w:b/>
          <w:iCs/>
          <w:sz w:val="24"/>
          <w:szCs w:val="24"/>
        </w:rPr>
      </w:pPr>
      <w:r w:rsidRPr="00A35F3A">
        <w:rPr>
          <w:rFonts w:ascii="Aptos" w:hAnsi="Aptos" w:cs="Calibri"/>
          <w:noProof/>
          <w:sz w:val="24"/>
          <w:szCs w:val="24"/>
          <w14:ligatures w14:val="standardContextual"/>
        </w:rPr>
        <w:lastRenderedPageBreak/>
        <mc:AlternateContent>
          <mc:Choice Requires="wps">
            <w:drawing>
              <wp:anchor distT="0" distB="0" distL="114300" distR="114300" simplePos="0" relativeHeight="251659264" behindDoc="0" locked="0" layoutInCell="1" allowOverlap="1" wp14:anchorId="7F6CE1CA" wp14:editId="115105C7">
                <wp:simplePos x="0" y="0"/>
                <wp:positionH relativeFrom="margin">
                  <wp:posOffset>-327025</wp:posOffset>
                </wp:positionH>
                <wp:positionV relativeFrom="paragraph">
                  <wp:posOffset>13970</wp:posOffset>
                </wp:positionV>
                <wp:extent cx="647700" cy="495300"/>
                <wp:effectExtent l="0" t="0" r="19050" b="19050"/>
                <wp:wrapNone/>
                <wp:docPr id="716073739"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7CFA2FFF" w14:textId="3B3B7653" w:rsidR="001D7AF4" w:rsidRPr="001D7AF4" w:rsidRDefault="001D7AF4" w:rsidP="001D7AF4">
                            <w:pPr>
                              <w:jc w:val="center"/>
                              <w:rPr>
                                <w:rFonts w:asciiTheme="minorHAnsi" w:hAnsiTheme="minorHAnsi" w:cstheme="minorHAnsi"/>
                                <w:b/>
                                <w:bCs/>
                              </w:rPr>
                            </w:pPr>
                            <w:r w:rsidRPr="001D7AF4">
                              <w:rPr>
                                <w:rFonts w:asciiTheme="minorHAnsi" w:hAnsiTheme="minorHAnsi" w:cstheme="minorHAnsi"/>
                                <w:b/>
                                <w:bCs/>
                              </w:rPr>
                              <w:t>1/</w:t>
                            </w:r>
                            <w:r w:rsidR="00F555A8">
                              <w:rPr>
                                <w:rFonts w:asciiTheme="minorHAnsi" w:hAnsiTheme="minorHAnsi" w:cstheme="minorHAnsi"/>
                                <w:b/>
                                <w:bC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CE1CA"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 o:spid="_x0000_s1026" type="#_x0000_t120" style="position:absolute;left:0;text-align:left;margin-left:-25.75pt;margin-top:1.1pt;width:51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" fillcolor="#ffc000 [3207]" strokecolor="#261c00 [487]" strokeweight="1pt">
                <v:stroke joinstyle="miter"/>
                <v:textbox>
                  <w:txbxContent>
                    <w:p w14:paraId="7CFA2FFF" w14:textId="3B3B7653" w:rsidR="001D7AF4" w:rsidRPr="001D7AF4" w:rsidRDefault="001D7AF4" w:rsidP="001D7AF4">
                      <w:pPr>
                        <w:jc w:val="center"/>
                        <w:rPr>
                          <w:rFonts w:asciiTheme="minorHAnsi" w:hAnsiTheme="minorHAnsi" w:cstheme="minorHAnsi"/>
                          <w:b/>
                          <w:bCs/>
                        </w:rPr>
                      </w:pPr>
                      <w:r w:rsidRPr="001D7AF4">
                        <w:rPr>
                          <w:rFonts w:asciiTheme="minorHAnsi" w:hAnsiTheme="minorHAnsi" w:cstheme="minorHAnsi"/>
                          <w:b/>
                          <w:bCs/>
                        </w:rPr>
                        <w:t>1/</w:t>
                      </w:r>
                      <w:r w:rsidR="00F555A8">
                        <w:rPr>
                          <w:rFonts w:asciiTheme="minorHAnsi" w:hAnsiTheme="minorHAnsi" w:cstheme="minorHAnsi"/>
                          <w:b/>
                          <w:bCs/>
                        </w:rPr>
                        <w:t>11</w:t>
                      </w:r>
                    </w:p>
                  </w:txbxContent>
                </v:textbox>
                <w10:wrap anchorx="margin"/>
              </v:shape>
            </w:pict>
          </mc:Fallback>
        </mc:AlternateContent>
      </w:r>
      <w:r w:rsidR="00BA4923" w:rsidRPr="00A35F3A">
        <w:rPr>
          <w:rFonts w:ascii="Aptos" w:hAnsi="Aptos" w:cs="Calibri"/>
          <w:b/>
          <w:iCs/>
          <w:sz w:val="24"/>
          <w:szCs w:val="24"/>
        </w:rPr>
        <w:t>Délibération n°</w:t>
      </w:r>
      <w:r w:rsidR="00396164" w:rsidRPr="00A35F3A">
        <w:rPr>
          <w:rFonts w:ascii="Aptos" w:hAnsi="Aptos" w:cs="Calibri"/>
          <w:b/>
          <w:iCs/>
          <w:sz w:val="24"/>
          <w:szCs w:val="24"/>
        </w:rPr>
        <w:t>2024-</w:t>
      </w:r>
      <w:r w:rsidR="000F4D18">
        <w:rPr>
          <w:rFonts w:ascii="Aptos" w:hAnsi="Aptos" w:cs="Calibri"/>
          <w:b/>
          <w:iCs/>
          <w:sz w:val="24"/>
          <w:szCs w:val="24"/>
        </w:rPr>
        <w:t>64</w:t>
      </w:r>
    </w:p>
    <w:p w14:paraId="76441677" w14:textId="65651A15" w:rsidR="00BA4923" w:rsidRPr="00A35F3A" w:rsidRDefault="00BA4923" w:rsidP="00BA4923">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Leelawadee UI Semilight"/>
          <w:b/>
          <w:sz w:val="28"/>
          <w:szCs w:val="28"/>
        </w:rPr>
      </w:pPr>
      <w:bookmarkStart w:id="0" w:name="_Hlk177032608"/>
      <w:r w:rsidRPr="00A35F3A">
        <w:rPr>
          <w:rFonts w:ascii="Aptos" w:hAnsi="Aptos" w:cs="Leelawadee UI Semilight"/>
          <w:b/>
          <w:sz w:val="28"/>
          <w:szCs w:val="28"/>
        </w:rPr>
        <w:t xml:space="preserve">APPROBATION DU PV DE LA SÉANCE DU </w:t>
      </w:r>
      <w:r w:rsidR="000F4D18">
        <w:rPr>
          <w:rFonts w:ascii="Aptos" w:hAnsi="Aptos" w:cs="Leelawadee UI Semilight"/>
          <w:b/>
          <w:sz w:val="28"/>
          <w:szCs w:val="28"/>
        </w:rPr>
        <w:t>02</w:t>
      </w:r>
      <w:r w:rsidR="0039673A" w:rsidRPr="00A35F3A">
        <w:rPr>
          <w:rFonts w:ascii="Aptos" w:hAnsi="Aptos" w:cs="Leelawadee UI Semilight"/>
          <w:b/>
          <w:sz w:val="28"/>
          <w:szCs w:val="28"/>
        </w:rPr>
        <w:t xml:space="preserve"> </w:t>
      </w:r>
      <w:r w:rsidR="000F4D18">
        <w:rPr>
          <w:rFonts w:ascii="Aptos" w:hAnsi="Aptos" w:cs="Leelawadee UI Semilight"/>
          <w:b/>
          <w:sz w:val="28"/>
          <w:szCs w:val="28"/>
        </w:rPr>
        <w:t>JUILLET</w:t>
      </w:r>
      <w:r w:rsidR="00FA3ABA" w:rsidRPr="00A35F3A">
        <w:rPr>
          <w:rFonts w:ascii="Aptos" w:hAnsi="Aptos" w:cs="Leelawadee UI Semilight"/>
          <w:b/>
          <w:sz w:val="28"/>
          <w:szCs w:val="28"/>
        </w:rPr>
        <w:t xml:space="preserve"> 2024</w:t>
      </w:r>
    </w:p>
    <w:bookmarkEnd w:id="0"/>
    <w:p w14:paraId="2D1EBC5B" w14:textId="77777777" w:rsidR="00BA4923" w:rsidRPr="00A35F3A" w:rsidRDefault="00BA4923" w:rsidP="00BA4923">
      <w:pPr>
        <w:pStyle w:val="Corpsdetexte"/>
        <w:spacing w:after="0"/>
        <w:jc w:val="both"/>
        <w:rPr>
          <w:rFonts w:ascii="Aptos" w:hAnsi="Aptos" w:cs="Leelawadee UI Semilight"/>
          <w:color w:val="000000"/>
        </w:rPr>
      </w:pPr>
    </w:p>
    <w:p w14:paraId="0F2CC2E8" w14:textId="6F5DD7C7" w:rsidR="00BA4923" w:rsidRPr="00A35F3A" w:rsidRDefault="00BA4923" w:rsidP="008A365C">
      <w:pPr>
        <w:jc w:val="both"/>
        <w:rPr>
          <w:rFonts w:ascii="Aptos" w:hAnsi="Aptos" w:cs="Leelawadee UI Semilight"/>
          <w:sz w:val="24"/>
          <w:szCs w:val="24"/>
        </w:rPr>
      </w:pPr>
      <w:r w:rsidRPr="00A35F3A">
        <w:rPr>
          <w:rFonts w:ascii="Aptos" w:hAnsi="Aptos" w:cs="Leelawadee UI Semilight"/>
          <w:sz w:val="24"/>
          <w:szCs w:val="24"/>
        </w:rPr>
        <w:t>Vu le code général des collectivités territoriales,</w:t>
      </w:r>
    </w:p>
    <w:p w14:paraId="433DFB93" w14:textId="77777777" w:rsidR="00BA4923" w:rsidRPr="00A35F3A" w:rsidRDefault="00BA4923" w:rsidP="008A365C">
      <w:pPr>
        <w:jc w:val="both"/>
        <w:rPr>
          <w:rFonts w:ascii="Aptos" w:hAnsi="Aptos" w:cs="Leelawadee UI Semilight"/>
          <w:sz w:val="24"/>
          <w:szCs w:val="24"/>
        </w:rPr>
      </w:pPr>
      <w:r w:rsidRPr="00A35F3A">
        <w:rPr>
          <w:rFonts w:ascii="Aptos" w:hAnsi="Aptos" w:cs="Leelawadee UI Semilight"/>
          <w:sz w:val="24"/>
          <w:szCs w:val="24"/>
        </w:rPr>
        <w:t>Entendu l’exposé de Monsieur le Maire,</w:t>
      </w:r>
    </w:p>
    <w:p w14:paraId="3BE90035" w14:textId="77777777" w:rsidR="00BA4923" w:rsidRPr="00A35F3A" w:rsidRDefault="00BA4923" w:rsidP="008A365C">
      <w:pPr>
        <w:jc w:val="both"/>
        <w:rPr>
          <w:rFonts w:ascii="Aptos" w:hAnsi="Aptos" w:cs="Leelawadee UI Semilight"/>
          <w:color w:val="000000"/>
          <w:sz w:val="24"/>
          <w:szCs w:val="24"/>
        </w:rPr>
      </w:pPr>
    </w:p>
    <w:p w14:paraId="74B9C7DE" w14:textId="53F21CD7" w:rsidR="00BA4923" w:rsidRPr="00A35F3A" w:rsidRDefault="00BA4923" w:rsidP="008A365C">
      <w:pPr>
        <w:jc w:val="both"/>
        <w:rPr>
          <w:rFonts w:ascii="Aptos" w:hAnsi="Aptos" w:cs="Leelawadee UI Semilight"/>
          <w:b/>
          <w:iCs/>
          <w:sz w:val="24"/>
          <w:szCs w:val="24"/>
        </w:rPr>
      </w:pPr>
      <w:bookmarkStart w:id="1" w:name="_Hlk177808226"/>
      <w:r w:rsidRPr="00A35F3A">
        <w:rPr>
          <w:rFonts w:ascii="Aptos" w:hAnsi="Aptos" w:cs="Leelawadee UI Semilight"/>
          <w:b/>
          <w:iCs/>
          <w:sz w:val="24"/>
          <w:szCs w:val="24"/>
        </w:rPr>
        <w:t xml:space="preserve">Le Conseil municipal, après en avoir délibéré </w:t>
      </w:r>
      <w:r w:rsidR="00764E26">
        <w:rPr>
          <w:rFonts w:ascii="Aptos" w:hAnsi="Aptos" w:cs="Leelawadee UI Semilight"/>
          <w:b/>
          <w:iCs/>
          <w:sz w:val="24"/>
          <w:szCs w:val="24"/>
        </w:rPr>
        <w:t>à l’unanimité</w:t>
      </w:r>
      <w:r w:rsidR="00821BBC">
        <w:rPr>
          <w:rFonts w:ascii="Aptos" w:hAnsi="Aptos" w:cs="Leelawadee UI Semilight"/>
          <w:b/>
          <w:iCs/>
          <w:sz w:val="24"/>
          <w:szCs w:val="24"/>
        </w:rPr>
        <w:t> :</w:t>
      </w:r>
    </w:p>
    <w:bookmarkEnd w:id="1"/>
    <w:p w14:paraId="16358EF4" w14:textId="1B0572CA" w:rsidR="00BA4923" w:rsidRPr="00A35F3A" w:rsidRDefault="00BA4923" w:rsidP="00BA4923">
      <w:pPr>
        <w:pStyle w:val="Corpsdetexte"/>
        <w:spacing w:after="0"/>
        <w:ind w:left="360"/>
        <w:jc w:val="both"/>
        <w:rPr>
          <w:rFonts w:ascii="Aptos" w:hAnsi="Aptos" w:cs="Leelawadee UI Semilight"/>
          <w:color w:val="000000"/>
          <w:sz w:val="24"/>
          <w:szCs w:val="24"/>
        </w:rPr>
      </w:pPr>
    </w:p>
    <w:p w14:paraId="2CFC0251" w14:textId="4077B0F2" w:rsidR="00BA4923" w:rsidRPr="00A35F3A" w:rsidRDefault="00BA4923" w:rsidP="0020440A">
      <w:pPr>
        <w:pStyle w:val="Corpsdetexte"/>
        <w:numPr>
          <w:ilvl w:val="0"/>
          <w:numId w:val="2"/>
        </w:numPr>
        <w:spacing w:after="0"/>
        <w:jc w:val="both"/>
        <w:rPr>
          <w:rFonts w:ascii="Aptos" w:hAnsi="Aptos" w:cs="Leelawadee UI Semilight"/>
          <w:color w:val="000000"/>
          <w:sz w:val="24"/>
          <w:szCs w:val="24"/>
        </w:rPr>
      </w:pPr>
      <w:r w:rsidRPr="00A35F3A">
        <w:rPr>
          <w:rFonts w:ascii="Aptos" w:hAnsi="Aptos" w:cs="Leelawadee UI Semilight"/>
          <w:b/>
          <w:bCs/>
          <w:color w:val="000000"/>
          <w:sz w:val="24"/>
          <w:szCs w:val="24"/>
        </w:rPr>
        <w:t>APPROUVE</w:t>
      </w:r>
      <w:r w:rsidRPr="00A35F3A">
        <w:rPr>
          <w:rFonts w:ascii="Aptos" w:hAnsi="Aptos" w:cs="Leelawadee UI Semilight"/>
          <w:color w:val="000000"/>
          <w:sz w:val="24"/>
          <w:szCs w:val="24"/>
        </w:rPr>
        <w:t xml:space="preserve"> le compte-rendu de la séance du </w:t>
      </w:r>
      <w:r w:rsidR="000F4D18">
        <w:rPr>
          <w:rFonts w:ascii="Aptos" w:hAnsi="Aptos" w:cs="Leelawadee UI Semilight"/>
          <w:color w:val="000000"/>
          <w:sz w:val="24"/>
          <w:szCs w:val="24"/>
        </w:rPr>
        <w:t>02 juillet</w:t>
      </w:r>
      <w:r w:rsidR="00FA3ABA" w:rsidRPr="00A35F3A">
        <w:rPr>
          <w:rFonts w:ascii="Aptos" w:hAnsi="Aptos" w:cs="Leelawadee UI Semilight"/>
          <w:color w:val="000000"/>
          <w:sz w:val="24"/>
          <w:szCs w:val="24"/>
        </w:rPr>
        <w:t xml:space="preserve"> 2024</w:t>
      </w:r>
      <w:r w:rsidRPr="00A35F3A">
        <w:rPr>
          <w:rFonts w:ascii="Aptos" w:hAnsi="Aptos" w:cs="Leelawadee UI Semilight"/>
          <w:color w:val="000000"/>
          <w:sz w:val="24"/>
          <w:szCs w:val="24"/>
        </w:rPr>
        <w:t> ;</w:t>
      </w:r>
    </w:p>
    <w:p w14:paraId="2148F839" w14:textId="77777777" w:rsidR="002224B1" w:rsidRPr="00A35F3A" w:rsidRDefault="002224B1" w:rsidP="00092C1B">
      <w:pPr>
        <w:pStyle w:val="Corpsdetexte"/>
        <w:spacing w:after="0"/>
        <w:ind w:left="1069"/>
        <w:jc w:val="both"/>
        <w:rPr>
          <w:rFonts w:ascii="Aptos" w:hAnsi="Aptos" w:cs="Leelawadee UI Semilight"/>
          <w:color w:val="000000"/>
          <w:sz w:val="24"/>
          <w:szCs w:val="24"/>
        </w:rPr>
      </w:pPr>
    </w:p>
    <w:p w14:paraId="5AF1AD73" w14:textId="77777777" w:rsidR="00BA4923" w:rsidRDefault="00BA4923" w:rsidP="00BA4923">
      <w:pPr>
        <w:numPr>
          <w:ilvl w:val="0"/>
          <w:numId w:val="2"/>
        </w:numPr>
        <w:jc w:val="both"/>
        <w:rPr>
          <w:rFonts w:ascii="Aptos" w:hAnsi="Aptos" w:cs="Leelawadee UI Semilight"/>
          <w:sz w:val="24"/>
          <w:szCs w:val="24"/>
        </w:rPr>
      </w:pPr>
      <w:r w:rsidRPr="00A35F3A">
        <w:rPr>
          <w:rFonts w:ascii="Aptos" w:hAnsi="Aptos" w:cs="Leelawadee UI Semilight"/>
          <w:b/>
          <w:bCs/>
          <w:sz w:val="24"/>
          <w:szCs w:val="24"/>
        </w:rPr>
        <w:t>DONNE</w:t>
      </w:r>
      <w:r w:rsidRPr="00A35F3A">
        <w:rPr>
          <w:rFonts w:ascii="Aptos" w:hAnsi="Aptos" w:cs="Leelawadee UI Semilight"/>
          <w:sz w:val="24"/>
          <w:szCs w:val="24"/>
        </w:rPr>
        <w:t xml:space="preserve"> pouvoir à Monsieur le Maire pour prendre toutes les mesures nécessaires à la bonne exécution de cette délibération.</w:t>
      </w:r>
    </w:p>
    <w:p w14:paraId="648BD96A" w14:textId="77777777" w:rsidR="00D07006" w:rsidRDefault="00D07006" w:rsidP="00D07006">
      <w:pPr>
        <w:pStyle w:val="Paragraphedeliste"/>
        <w:rPr>
          <w:rFonts w:ascii="Aptos" w:hAnsi="Aptos" w:cs="Leelawadee UI Semilight"/>
        </w:rPr>
      </w:pPr>
    </w:p>
    <w:p w14:paraId="09DFAA10" w14:textId="77777777" w:rsidR="00D07006" w:rsidRDefault="00D07006" w:rsidP="00D07006">
      <w:pPr>
        <w:ind w:left="1069"/>
        <w:jc w:val="both"/>
        <w:rPr>
          <w:rFonts w:ascii="Aptos" w:hAnsi="Aptos" w:cs="Leelawadee UI Semilight"/>
          <w:sz w:val="24"/>
          <w:szCs w:val="24"/>
        </w:rPr>
      </w:pPr>
    </w:p>
    <w:p w14:paraId="2B528C6F" w14:textId="77777777" w:rsidR="0046291F" w:rsidRDefault="0046291F" w:rsidP="0046291F">
      <w:pPr>
        <w:ind w:left="1065"/>
        <w:jc w:val="center"/>
        <w:rPr>
          <w:rFonts w:ascii="Aptos" w:hAnsi="Aptos" w:cs="Leelawadee UI Semilight"/>
          <w:color w:val="000000"/>
          <w:sz w:val="18"/>
          <w:szCs w:val="18"/>
        </w:rPr>
      </w:pPr>
      <w:r w:rsidRPr="00A35F3A">
        <w:rPr>
          <w:rFonts w:ascii="Aptos" w:hAnsi="Aptos" w:cs="Leelawadee UI Semilight"/>
          <w:color w:val="000000"/>
          <w:sz w:val="18"/>
          <w:szCs w:val="18"/>
        </w:rPr>
        <w:t>***************</w:t>
      </w:r>
    </w:p>
    <w:p w14:paraId="3C85B37E" w14:textId="77777777" w:rsidR="00F555A8" w:rsidRDefault="00F555A8" w:rsidP="0046291F">
      <w:pPr>
        <w:ind w:left="1065"/>
        <w:jc w:val="center"/>
        <w:rPr>
          <w:rFonts w:ascii="Aptos" w:hAnsi="Aptos" w:cs="Leelawadee UI Semilight"/>
          <w:color w:val="000000"/>
          <w:sz w:val="18"/>
          <w:szCs w:val="18"/>
        </w:rPr>
      </w:pPr>
    </w:p>
    <w:p w14:paraId="28A5FEA1" w14:textId="77777777" w:rsidR="00F555A8" w:rsidRPr="002851EB" w:rsidRDefault="00F555A8" w:rsidP="0046291F">
      <w:pPr>
        <w:ind w:left="1065"/>
        <w:jc w:val="center"/>
        <w:rPr>
          <w:rFonts w:ascii="Aptos" w:hAnsi="Aptos" w:cs="Calibri"/>
          <w:b/>
          <w:iCs/>
          <w:color w:val="FFFFFF"/>
          <w:sz w:val="24"/>
          <w:szCs w:val="24"/>
          <w:highlight w:val="darkGray"/>
          <w:u w:val="single"/>
        </w:rPr>
      </w:pPr>
      <w:bookmarkStart w:id="2" w:name="_Hlk177032677"/>
    </w:p>
    <w:p w14:paraId="7A6CD756" w14:textId="67404BBA" w:rsidR="00521C2F" w:rsidRPr="00A35F3A" w:rsidRDefault="00521C2F" w:rsidP="0046291F">
      <w:pPr>
        <w:ind w:left="1065"/>
        <w:jc w:val="center"/>
        <w:rPr>
          <w:rFonts w:ascii="Aptos" w:hAnsi="Aptos" w:cs="Leelawadee UI Semilight"/>
          <w:color w:val="000000"/>
          <w:sz w:val="18"/>
          <w:szCs w:val="18"/>
          <w:u w:val="single"/>
        </w:rPr>
      </w:pPr>
      <w:r w:rsidRPr="00A35F3A">
        <w:rPr>
          <w:rFonts w:ascii="Aptos" w:hAnsi="Aptos" w:cs="Calibri"/>
          <w:b/>
          <w:iCs/>
          <w:color w:val="FFFFFF"/>
          <w:sz w:val="44"/>
          <w:szCs w:val="44"/>
          <w:highlight w:val="darkGray"/>
          <w:u w:val="single"/>
        </w:rPr>
        <w:t>DECISIONS DU MAIRE</w:t>
      </w:r>
    </w:p>
    <w:p w14:paraId="0111E55F" w14:textId="22175D91" w:rsidR="00BA4923" w:rsidRPr="00A35F3A" w:rsidRDefault="00BA4923" w:rsidP="00BA4923">
      <w:pPr>
        <w:jc w:val="both"/>
        <w:rPr>
          <w:rFonts w:ascii="Aptos" w:hAnsi="Aptos" w:cs="Calibri"/>
          <w:b/>
          <w:iCs/>
        </w:rPr>
      </w:pPr>
    </w:p>
    <w:p w14:paraId="59969929" w14:textId="00768049" w:rsidR="00F20185" w:rsidRDefault="00F20185" w:rsidP="007532A7">
      <w:pPr>
        <w:ind w:left="141" w:firstLine="709"/>
        <w:jc w:val="both"/>
        <w:rPr>
          <w:rFonts w:ascii="Aptos" w:hAnsi="Aptos" w:cs="Calibri"/>
          <w:b/>
          <w:iCs/>
        </w:rPr>
      </w:pPr>
    </w:p>
    <w:p w14:paraId="6CB5713D" w14:textId="77777777" w:rsidR="00F555A8" w:rsidRDefault="00F555A8" w:rsidP="007532A7">
      <w:pPr>
        <w:ind w:left="141" w:firstLine="709"/>
        <w:jc w:val="both"/>
        <w:rPr>
          <w:rFonts w:ascii="Aptos" w:hAnsi="Aptos" w:cs="Calibri"/>
          <w:b/>
          <w:iCs/>
        </w:rPr>
      </w:pPr>
    </w:p>
    <w:p w14:paraId="568C460D" w14:textId="77777777" w:rsidR="00F555A8" w:rsidRPr="00A35F3A" w:rsidRDefault="00F555A8" w:rsidP="007532A7">
      <w:pPr>
        <w:ind w:left="141" w:firstLine="709"/>
        <w:jc w:val="both"/>
        <w:rPr>
          <w:rFonts w:ascii="Aptos" w:hAnsi="Aptos" w:cs="Calibri"/>
          <w:b/>
          <w:iCs/>
        </w:rPr>
      </w:pPr>
    </w:p>
    <w:p w14:paraId="48D771D8" w14:textId="23AD9A2F" w:rsidR="007532A7" w:rsidRPr="00A35F3A" w:rsidRDefault="0068664D" w:rsidP="007532A7">
      <w:pPr>
        <w:ind w:left="141" w:firstLine="709"/>
        <w:jc w:val="both"/>
        <w:rPr>
          <w:rFonts w:ascii="Aptos" w:hAnsi="Aptos" w:cs="Calibri"/>
          <w:b/>
          <w:iCs/>
          <w:sz w:val="24"/>
          <w:szCs w:val="24"/>
        </w:rPr>
      </w:pPr>
      <w:r w:rsidRPr="00A35F3A">
        <w:rPr>
          <w:rFonts w:ascii="Aptos" w:hAnsi="Aptos" w:cs="Calibri"/>
          <w:noProof/>
          <w:sz w:val="24"/>
          <w:szCs w:val="24"/>
          <w14:ligatures w14:val="standardContextual"/>
        </w:rPr>
        <mc:AlternateContent>
          <mc:Choice Requires="wps">
            <w:drawing>
              <wp:anchor distT="0" distB="0" distL="114300" distR="114300" simplePos="0" relativeHeight="251661312" behindDoc="0" locked="0" layoutInCell="1" allowOverlap="1" wp14:anchorId="21EE35CE" wp14:editId="09ACA0A7">
                <wp:simplePos x="0" y="0"/>
                <wp:positionH relativeFrom="margin">
                  <wp:posOffset>-228747</wp:posOffset>
                </wp:positionH>
                <wp:positionV relativeFrom="paragraph">
                  <wp:posOffset>222250</wp:posOffset>
                </wp:positionV>
                <wp:extent cx="647700" cy="495300"/>
                <wp:effectExtent l="0" t="0" r="19050" b="19050"/>
                <wp:wrapNone/>
                <wp:docPr id="1464781224"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618BF3D5" w14:textId="35FFA0FA" w:rsidR="0068664D" w:rsidRPr="001D7AF4" w:rsidRDefault="0068664D" w:rsidP="0068664D">
                            <w:pPr>
                              <w:jc w:val="center"/>
                              <w:rPr>
                                <w:rFonts w:asciiTheme="minorHAnsi" w:hAnsiTheme="minorHAnsi" w:cstheme="minorHAnsi"/>
                                <w:b/>
                                <w:bCs/>
                              </w:rPr>
                            </w:pPr>
                            <w:r>
                              <w:rPr>
                                <w:rFonts w:asciiTheme="minorHAnsi" w:hAnsiTheme="minorHAnsi" w:cstheme="minorHAnsi"/>
                                <w:b/>
                                <w:bCs/>
                              </w:rPr>
                              <w:t>2</w:t>
                            </w:r>
                            <w:r w:rsidR="00FB3D8C">
                              <w:rPr>
                                <w:rFonts w:asciiTheme="minorHAnsi" w:hAnsiTheme="minorHAnsi" w:cstheme="minorHAnsi"/>
                                <w:b/>
                                <w:bCs/>
                              </w:rPr>
                              <w:t>/</w:t>
                            </w:r>
                            <w:r w:rsidR="00F555A8">
                              <w:rPr>
                                <w:rFonts w:asciiTheme="minorHAnsi" w:hAnsiTheme="minorHAnsi" w:cstheme="minorHAnsi"/>
                                <w:b/>
                                <w:bC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E35CE" id="_x0000_s1027" type="#_x0000_t120" style="position:absolute;left:0;text-align:left;margin-left:-18pt;margin-top:17.5pt;width:51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" fillcolor="#ffc000 [3207]" strokecolor="#261c00 [487]" strokeweight="1pt">
                <v:stroke joinstyle="miter"/>
                <v:textbox>
                  <w:txbxContent>
                    <w:p w14:paraId="618BF3D5" w14:textId="35FFA0FA" w:rsidR="0068664D" w:rsidRPr="001D7AF4" w:rsidRDefault="0068664D" w:rsidP="0068664D">
                      <w:pPr>
                        <w:jc w:val="center"/>
                        <w:rPr>
                          <w:rFonts w:asciiTheme="minorHAnsi" w:hAnsiTheme="minorHAnsi" w:cstheme="minorHAnsi"/>
                          <w:b/>
                          <w:bCs/>
                        </w:rPr>
                      </w:pPr>
                      <w:r>
                        <w:rPr>
                          <w:rFonts w:asciiTheme="minorHAnsi" w:hAnsiTheme="minorHAnsi" w:cstheme="minorHAnsi"/>
                          <w:b/>
                          <w:bCs/>
                        </w:rPr>
                        <w:t>2</w:t>
                      </w:r>
                      <w:r w:rsidR="00FB3D8C">
                        <w:rPr>
                          <w:rFonts w:asciiTheme="minorHAnsi" w:hAnsiTheme="minorHAnsi" w:cstheme="minorHAnsi"/>
                          <w:b/>
                          <w:bCs/>
                        </w:rPr>
                        <w:t>/</w:t>
                      </w:r>
                      <w:r w:rsidR="00F555A8">
                        <w:rPr>
                          <w:rFonts w:asciiTheme="minorHAnsi" w:hAnsiTheme="minorHAnsi" w:cstheme="minorHAnsi"/>
                          <w:b/>
                          <w:bCs/>
                        </w:rPr>
                        <w:t>11</w:t>
                      </w:r>
                    </w:p>
                  </w:txbxContent>
                </v:textbox>
                <w10:wrap anchorx="margin"/>
              </v:shape>
            </w:pict>
          </mc:Fallback>
        </mc:AlternateContent>
      </w:r>
      <w:r w:rsidR="00BA4923" w:rsidRPr="00A35F3A">
        <w:rPr>
          <w:rFonts w:ascii="Aptos" w:hAnsi="Aptos" w:cs="Calibri"/>
          <w:b/>
          <w:iCs/>
          <w:sz w:val="24"/>
          <w:szCs w:val="24"/>
        </w:rPr>
        <w:t>Délibération n°</w:t>
      </w:r>
      <w:r w:rsidR="00396164" w:rsidRPr="00A35F3A">
        <w:rPr>
          <w:rFonts w:ascii="Aptos" w:hAnsi="Aptos" w:cs="Calibri"/>
          <w:b/>
          <w:iCs/>
          <w:sz w:val="24"/>
          <w:szCs w:val="24"/>
        </w:rPr>
        <w:t>2024-</w:t>
      </w:r>
      <w:r w:rsidR="000F4D18">
        <w:rPr>
          <w:rFonts w:ascii="Aptos" w:hAnsi="Aptos" w:cs="Calibri"/>
          <w:b/>
          <w:iCs/>
          <w:sz w:val="24"/>
          <w:szCs w:val="24"/>
        </w:rPr>
        <w:t>65</w:t>
      </w:r>
    </w:p>
    <w:p w14:paraId="599C5237" w14:textId="763AF3EF" w:rsidR="00BA4923" w:rsidRPr="00A35F3A" w:rsidRDefault="00BA4923" w:rsidP="00BA4923">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Leelawadee UI Semilight"/>
          <w:b/>
          <w:color w:val="000000"/>
          <w:sz w:val="28"/>
          <w:szCs w:val="28"/>
        </w:rPr>
      </w:pPr>
      <w:r w:rsidRPr="00A35F3A">
        <w:rPr>
          <w:rFonts w:ascii="Aptos" w:hAnsi="Aptos" w:cs="Leelawadee UI Semilight"/>
          <w:b/>
          <w:color w:val="000000"/>
          <w:sz w:val="28"/>
          <w:szCs w:val="28"/>
        </w:rPr>
        <w:t xml:space="preserve">COMPTE-RENDU DES DÉCISIONS PRISES PAR LE MAIRE </w:t>
      </w:r>
    </w:p>
    <w:p w14:paraId="5D0AE527" w14:textId="77777777" w:rsidR="00BA4923" w:rsidRPr="00A35F3A" w:rsidRDefault="00BA4923" w:rsidP="00BA4923">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Leelawadee UI Semilight"/>
          <w:b/>
          <w:color w:val="000000"/>
          <w:sz w:val="28"/>
          <w:szCs w:val="28"/>
        </w:rPr>
      </w:pPr>
      <w:r w:rsidRPr="00A35F3A">
        <w:rPr>
          <w:rFonts w:ascii="Aptos" w:hAnsi="Aptos" w:cs="Leelawadee UI Semilight"/>
          <w:b/>
          <w:color w:val="000000"/>
          <w:sz w:val="28"/>
          <w:szCs w:val="28"/>
        </w:rPr>
        <w:t>EN VERTU DE L’ARTICLE L. 2122-22 DU CGCT</w:t>
      </w:r>
    </w:p>
    <w:p w14:paraId="0605F12C" w14:textId="77777777" w:rsidR="00BA4923" w:rsidRPr="00A35F3A" w:rsidRDefault="00BA4923" w:rsidP="00BA4923">
      <w:pPr>
        <w:pStyle w:val="Corpsdetexte"/>
        <w:spacing w:after="0"/>
        <w:ind w:left="1069"/>
        <w:jc w:val="both"/>
        <w:rPr>
          <w:rFonts w:ascii="Aptos" w:hAnsi="Aptos" w:cs="Leelawadee UI Semilight"/>
          <w:color w:val="000000"/>
          <w:sz w:val="22"/>
          <w:szCs w:val="22"/>
        </w:rPr>
      </w:pPr>
    </w:p>
    <w:p w14:paraId="2D01DCF5" w14:textId="1DC48AC4" w:rsidR="00BA4923" w:rsidRPr="00A35F3A" w:rsidRDefault="00BA4923" w:rsidP="00BA4923">
      <w:pPr>
        <w:ind w:left="709"/>
        <w:jc w:val="both"/>
        <w:rPr>
          <w:rFonts w:ascii="Aptos" w:hAnsi="Aptos" w:cs="Leelawadee UI Semilight"/>
          <w:sz w:val="24"/>
          <w:szCs w:val="24"/>
        </w:rPr>
      </w:pPr>
      <w:r w:rsidRPr="00A35F3A">
        <w:rPr>
          <w:rFonts w:ascii="Aptos" w:hAnsi="Aptos" w:cs="Leelawadee UI Semilight"/>
          <w:sz w:val="24"/>
          <w:szCs w:val="24"/>
        </w:rPr>
        <w:t>Monsieur le Maire rend compte des décisions prises dans le cadre des délégations que le Conseil municipal lui a consenties par délibération</w:t>
      </w:r>
      <w:r w:rsidR="009D76C6" w:rsidRPr="00A35F3A">
        <w:rPr>
          <w:rFonts w:ascii="Aptos" w:hAnsi="Aptos" w:cs="Leelawadee UI Semilight"/>
          <w:sz w:val="24"/>
          <w:szCs w:val="24"/>
        </w:rPr>
        <w:t>s</w:t>
      </w:r>
      <w:r w:rsidRPr="00A35F3A">
        <w:rPr>
          <w:rFonts w:ascii="Aptos" w:hAnsi="Aptos" w:cs="Leelawadee UI Semilight"/>
          <w:sz w:val="24"/>
          <w:szCs w:val="24"/>
        </w:rPr>
        <w:t xml:space="preserve"> n°25-2020 du 26 mai 2020 </w:t>
      </w:r>
      <w:r w:rsidR="009D76C6" w:rsidRPr="00A35F3A">
        <w:rPr>
          <w:rFonts w:ascii="Aptos" w:hAnsi="Aptos" w:cs="Leelawadee UI Semilight"/>
          <w:sz w:val="24"/>
          <w:szCs w:val="24"/>
        </w:rPr>
        <w:t xml:space="preserve">et n° 95-2023 du 26 octobre 2023, </w:t>
      </w:r>
      <w:r w:rsidRPr="00A35F3A">
        <w:rPr>
          <w:rFonts w:ascii="Aptos" w:hAnsi="Aptos" w:cs="Leelawadee UI Semilight"/>
          <w:sz w:val="24"/>
          <w:szCs w:val="24"/>
        </w:rPr>
        <w:t>et des informations suivantes :</w:t>
      </w:r>
    </w:p>
    <w:p w14:paraId="3B8670C8" w14:textId="77777777" w:rsidR="00BA4923" w:rsidRDefault="00BA4923" w:rsidP="00BA4923">
      <w:pPr>
        <w:ind w:left="709"/>
        <w:jc w:val="both"/>
        <w:rPr>
          <w:rFonts w:ascii="Aptos" w:hAnsi="Aptos" w:cs="Leelawadee UI Semilight"/>
          <w:sz w:val="24"/>
          <w:szCs w:val="24"/>
        </w:rPr>
      </w:pPr>
    </w:p>
    <w:p w14:paraId="0D772644" w14:textId="77777777" w:rsidR="00D07006" w:rsidRDefault="00D07006" w:rsidP="00BA4923">
      <w:pPr>
        <w:ind w:left="709"/>
        <w:jc w:val="both"/>
        <w:rPr>
          <w:rFonts w:ascii="Aptos" w:hAnsi="Aptos" w:cs="Leelawadee UI Semilight"/>
          <w:sz w:val="24"/>
          <w:szCs w:val="24"/>
        </w:rPr>
      </w:pPr>
    </w:p>
    <w:p w14:paraId="5E95E3C0" w14:textId="77777777" w:rsidR="00F555A8" w:rsidRDefault="00F555A8" w:rsidP="00BA4923">
      <w:pPr>
        <w:ind w:left="709"/>
        <w:jc w:val="both"/>
        <w:rPr>
          <w:rFonts w:ascii="Aptos" w:hAnsi="Aptos" w:cs="Leelawadee UI Semilight"/>
          <w:sz w:val="24"/>
          <w:szCs w:val="24"/>
        </w:rPr>
      </w:pPr>
    </w:p>
    <w:p w14:paraId="74865DF5" w14:textId="6BFCF35D" w:rsidR="00F555A8" w:rsidRDefault="00F555A8">
      <w:pPr>
        <w:spacing w:after="160" w:line="259" w:lineRule="auto"/>
        <w:rPr>
          <w:rFonts w:ascii="Aptos" w:hAnsi="Aptos" w:cs="Leelawadee UI Semilight"/>
          <w:sz w:val="24"/>
          <w:szCs w:val="24"/>
        </w:rPr>
      </w:pPr>
      <w:r>
        <w:rPr>
          <w:rFonts w:ascii="Aptos" w:hAnsi="Aptos" w:cs="Leelawadee UI Semilight"/>
          <w:sz w:val="24"/>
          <w:szCs w:val="24"/>
        </w:rPr>
        <w:br w:type="page"/>
      </w:r>
    </w:p>
    <w:p w14:paraId="62112920" w14:textId="77777777" w:rsidR="00F555A8" w:rsidRPr="00A35F3A" w:rsidRDefault="00F555A8" w:rsidP="00BA4923">
      <w:pPr>
        <w:ind w:left="709"/>
        <w:jc w:val="both"/>
        <w:rPr>
          <w:rFonts w:ascii="Aptos" w:hAnsi="Aptos" w:cs="Leelawadee UI Semilight"/>
          <w:sz w:val="24"/>
          <w:szCs w:val="24"/>
        </w:rPr>
      </w:pPr>
    </w:p>
    <w:p w14:paraId="3A044BE3" w14:textId="5A3F4B2D" w:rsidR="007B3179" w:rsidRDefault="00BA4923" w:rsidP="0033394F">
      <w:pPr>
        <w:ind w:left="709"/>
        <w:rPr>
          <w:rFonts w:ascii="Aptos" w:hAnsi="Aptos" w:cs="Leelawadee UI Semilight"/>
          <w:b/>
          <w:sz w:val="24"/>
          <w:szCs w:val="24"/>
          <w:u w:val="single"/>
        </w:rPr>
      </w:pPr>
      <w:bookmarkStart w:id="3" w:name="_Hlk58855646"/>
      <w:r w:rsidRPr="00A35F3A">
        <w:rPr>
          <w:rFonts w:ascii="Aptos" w:hAnsi="Aptos" w:cs="Leelawadee UI Semilight"/>
          <w:b/>
          <w:sz w:val="24"/>
          <w:szCs w:val="24"/>
          <w:u w:val="single"/>
        </w:rPr>
        <w:t>COMMANDE PUBLIQUE – DEVIS / AVENANTS VALIDÉS DEPUIS LE DERNIER CONSEIL</w:t>
      </w:r>
      <w:r w:rsidR="007B3179" w:rsidRPr="00A35F3A">
        <w:rPr>
          <w:rFonts w:ascii="Aptos" w:hAnsi="Aptos" w:cs="Leelawadee UI Semilight"/>
          <w:b/>
          <w:sz w:val="24"/>
          <w:szCs w:val="24"/>
          <w:u w:val="single"/>
        </w:rPr>
        <w:t> :</w:t>
      </w:r>
    </w:p>
    <w:p w14:paraId="3F63B784" w14:textId="77777777" w:rsidR="00D07006" w:rsidRDefault="00D07006" w:rsidP="0033394F">
      <w:pPr>
        <w:ind w:left="709"/>
        <w:rPr>
          <w:rFonts w:ascii="Aptos" w:hAnsi="Aptos" w:cs="Leelawadee UI Semilight"/>
          <w:b/>
          <w:sz w:val="24"/>
          <w:szCs w:val="24"/>
          <w:u w:val="single"/>
        </w:rPr>
      </w:pPr>
    </w:p>
    <w:p w14:paraId="4A1CFCEC" w14:textId="77777777" w:rsidR="00D07006" w:rsidRPr="00A35F3A" w:rsidRDefault="00D07006" w:rsidP="0033394F">
      <w:pPr>
        <w:ind w:left="709"/>
        <w:rPr>
          <w:rFonts w:ascii="Aptos" w:hAnsi="Aptos" w:cs="Leelawadee UI Semilight"/>
          <w:b/>
          <w:sz w:val="24"/>
          <w:szCs w:val="24"/>
          <w:u w:val="single"/>
        </w:rPr>
      </w:pPr>
    </w:p>
    <w:p w14:paraId="1C3E9D1E" w14:textId="0B99A4B3" w:rsidR="007B3179" w:rsidRPr="00A35F3A" w:rsidRDefault="00F555A8" w:rsidP="00C217FC">
      <w:pPr>
        <w:ind w:left="709"/>
        <w:jc w:val="center"/>
        <w:rPr>
          <w:rFonts w:ascii="Aptos" w:hAnsi="Aptos" w:cs="Leelawadee UI Semilight"/>
          <w:b/>
          <w:sz w:val="24"/>
          <w:szCs w:val="24"/>
          <w:u w:val="single"/>
        </w:rPr>
      </w:pPr>
      <w:r w:rsidRPr="00F555A8">
        <w:rPr>
          <w:noProof/>
        </w:rPr>
        <w:drawing>
          <wp:inline distT="0" distB="0" distL="0" distR="0" wp14:anchorId="42343787" wp14:editId="61977CBF">
            <wp:extent cx="5497195" cy="5156835"/>
            <wp:effectExtent l="0" t="0" r="8255" b="5715"/>
            <wp:docPr id="136555325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7195" cy="5156835"/>
                    </a:xfrm>
                    <a:prstGeom prst="rect">
                      <a:avLst/>
                    </a:prstGeom>
                    <a:noFill/>
                    <a:ln>
                      <a:noFill/>
                    </a:ln>
                  </pic:spPr>
                </pic:pic>
              </a:graphicData>
            </a:graphic>
          </wp:inline>
        </w:drawing>
      </w:r>
    </w:p>
    <w:p w14:paraId="05154E38" w14:textId="77777777" w:rsidR="00073247" w:rsidRDefault="00073247" w:rsidP="001659D6">
      <w:pPr>
        <w:ind w:left="709"/>
        <w:jc w:val="both"/>
        <w:rPr>
          <w:rFonts w:ascii="Aptos" w:hAnsi="Aptos" w:cs="Leelawadee UI Semilight"/>
          <w:b/>
          <w:sz w:val="24"/>
          <w:szCs w:val="24"/>
          <w:u w:val="single"/>
        </w:rPr>
      </w:pPr>
    </w:p>
    <w:p w14:paraId="19790855" w14:textId="77777777" w:rsidR="00D07006" w:rsidRDefault="00D07006" w:rsidP="001659D6">
      <w:pPr>
        <w:ind w:left="709"/>
        <w:jc w:val="both"/>
        <w:rPr>
          <w:rFonts w:ascii="Aptos" w:hAnsi="Aptos" w:cs="Leelawadee UI Semilight"/>
          <w:b/>
          <w:sz w:val="24"/>
          <w:szCs w:val="24"/>
          <w:u w:val="single"/>
        </w:rPr>
      </w:pPr>
    </w:p>
    <w:p w14:paraId="6C9F5C65" w14:textId="786A1A1F" w:rsidR="00BA4923" w:rsidRPr="00A35F3A" w:rsidRDefault="00BA4923" w:rsidP="001659D6">
      <w:pPr>
        <w:ind w:left="709"/>
        <w:jc w:val="both"/>
        <w:rPr>
          <w:rFonts w:ascii="Aptos" w:hAnsi="Aptos" w:cs="Leelawadee UI Semilight"/>
          <w:b/>
          <w:sz w:val="24"/>
          <w:szCs w:val="24"/>
          <w:u w:val="single"/>
        </w:rPr>
      </w:pPr>
      <w:bookmarkStart w:id="4" w:name="_Hlk170985505"/>
      <w:bookmarkStart w:id="5" w:name="_Hlk178068183"/>
      <w:r w:rsidRPr="00A35F3A">
        <w:rPr>
          <w:rFonts w:ascii="Aptos" w:hAnsi="Aptos" w:cs="Leelawadee UI Semilight"/>
          <w:b/>
          <w:sz w:val="24"/>
          <w:szCs w:val="24"/>
          <w:u w:val="single"/>
        </w:rPr>
        <w:t>AUTRES INFORMATIONS</w:t>
      </w:r>
      <w:r w:rsidR="00C217FC">
        <w:rPr>
          <w:rFonts w:ascii="Aptos" w:hAnsi="Aptos" w:cs="Leelawadee UI Semilight"/>
          <w:b/>
          <w:sz w:val="24"/>
          <w:szCs w:val="24"/>
          <w:u w:val="single"/>
        </w:rPr>
        <w:t> :</w:t>
      </w:r>
    </w:p>
    <w:p w14:paraId="32B33FF0" w14:textId="77777777" w:rsidR="009A7F8E" w:rsidRDefault="009A7F8E" w:rsidP="002C692B">
      <w:pPr>
        <w:ind w:firstLine="708"/>
        <w:jc w:val="both"/>
        <w:rPr>
          <w:rFonts w:ascii="Aptos" w:hAnsi="Aptos" w:cs="Leelawadee UI Semilight"/>
          <w:b/>
          <w:i/>
          <w:iCs/>
          <w:sz w:val="24"/>
          <w:szCs w:val="24"/>
          <w:u w:val="single"/>
        </w:rPr>
      </w:pPr>
    </w:p>
    <w:bookmarkEnd w:id="4"/>
    <w:p w14:paraId="31F3DAEA" w14:textId="529B2D43" w:rsidR="00E60953" w:rsidRDefault="00EA60EE" w:rsidP="00EA60EE">
      <w:pPr>
        <w:pStyle w:val="Paragraphedeliste"/>
        <w:numPr>
          <w:ilvl w:val="0"/>
          <w:numId w:val="43"/>
        </w:numPr>
        <w:jc w:val="both"/>
        <w:rPr>
          <w:rFonts w:ascii="Aptos" w:hAnsi="Aptos" w:cs="Leelawadee UI Semilight"/>
          <w:bCs/>
        </w:rPr>
      </w:pPr>
      <w:r w:rsidRPr="00EA60EE">
        <w:rPr>
          <w:rFonts w:ascii="Aptos" w:hAnsi="Aptos" w:cs="Leelawadee UI Semilight"/>
          <w:bCs/>
        </w:rPr>
        <w:t xml:space="preserve">3 Lots du lotissement du </w:t>
      </w:r>
      <w:proofErr w:type="spellStart"/>
      <w:r w:rsidRPr="00EA60EE">
        <w:rPr>
          <w:rFonts w:ascii="Aptos" w:hAnsi="Aptos" w:cs="Leelawadee UI Semilight"/>
          <w:bCs/>
        </w:rPr>
        <w:t>Cozlen</w:t>
      </w:r>
      <w:proofErr w:type="spellEnd"/>
      <w:r w:rsidRPr="00EA60EE">
        <w:rPr>
          <w:rFonts w:ascii="Aptos" w:hAnsi="Aptos" w:cs="Leelawadee UI Semilight"/>
          <w:bCs/>
        </w:rPr>
        <w:t xml:space="preserve"> ont été réservé courant d’été, par 2 familles.</w:t>
      </w:r>
    </w:p>
    <w:p w14:paraId="598225E8" w14:textId="73085BF0" w:rsidR="00EA60EE" w:rsidRDefault="00EA60EE" w:rsidP="00EA60EE">
      <w:pPr>
        <w:jc w:val="both"/>
        <w:rPr>
          <w:rFonts w:ascii="Aptos" w:hAnsi="Aptos" w:cs="Leelawadee UI Semilight"/>
          <w:bCs/>
          <w:sz w:val="24"/>
          <w:szCs w:val="24"/>
        </w:rPr>
      </w:pPr>
      <w:r w:rsidRPr="00EA60EE">
        <w:rPr>
          <w:rFonts w:ascii="Aptos" w:hAnsi="Aptos" w:cs="Leelawadee UI Semilight"/>
          <w:bCs/>
          <w:sz w:val="24"/>
          <w:szCs w:val="24"/>
        </w:rPr>
        <w:t>L’une d’elle souhaite construire 1 maison sur 2 lots.</w:t>
      </w:r>
    </w:p>
    <w:p w14:paraId="519C52C9" w14:textId="77777777" w:rsidR="0082382D" w:rsidRDefault="0082382D" w:rsidP="00EA60EE">
      <w:pPr>
        <w:jc w:val="both"/>
        <w:rPr>
          <w:rFonts w:ascii="Aptos" w:hAnsi="Aptos" w:cs="Leelawadee UI Semilight"/>
          <w:bCs/>
          <w:sz w:val="24"/>
          <w:szCs w:val="24"/>
        </w:rPr>
      </w:pPr>
    </w:p>
    <w:p w14:paraId="04730883" w14:textId="3138BFD7" w:rsidR="0082382D" w:rsidRDefault="0082382D" w:rsidP="0082382D">
      <w:pPr>
        <w:pStyle w:val="Paragraphedeliste"/>
        <w:numPr>
          <w:ilvl w:val="0"/>
          <w:numId w:val="43"/>
        </w:numPr>
        <w:jc w:val="both"/>
        <w:rPr>
          <w:rFonts w:ascii="Aptos" w:hAnsi="Aptos" w:cs="Leelawadee UI Semilight"/>
          <w:bCs/>
        </w:rPr>
      </w:pPr>
      <w:r w:rsidRPr="0082382D">
        <w:rPr>
          <w:rFonts w:ascii="Aptos" w:hAnsi="Aptos" w:cs="Leelawadee UI Semilight"/>
          <w:bCs/>
        </w:rPr>
        <w:t xml:space="preserve">Renouvellement du mandat auprès de M. </w:t>
      </w:r>
      <w:proofErr w:type="spellStart"/>
      <w:r w:rsidRPr="0082382D">
        <w:rPr>
          <w:rFonts w:ascii="Aptos" w:hAnsi="Aptos" w:cs="Leelawadee UI Semilight"/>
          <w:bCs/>
        </w:rPr>
        <w:t>Bacquer</w:t>
      </w:r>
      <w:proofErr w:type="spellEnd"/>
      <w:r w:rsidRPr="0082382D">
        <w:rPr>
          <w:rFonts w:ascii="Aptos" w:hAnsi="Aptos" w:cs="Leelawadee UI Semilight"/>
          <w:bCs/>
        </w:rPr>
        <w:t xml:space="preserve"> agent immobilier du secteur </w:t>
      </w:r>
    </w:p>
    <w:p w14:paraId="7A98DAC1" w14:textId="77777777" w:rsidR="005B5419" w:rsidRDefault="005B5419" w:rsidP="005B5419">
      <w:pPr>
        <w:pStyle w:val="Paragraphedeliste"/>
        <w:ind w:left="1429"/>
        <w:jc w:val="both"/>
        <w:rPr>
          <w:rFonts w:ascii="Aptos" w:hAnsi="Aptos" w:cs="Leelawadee UI Semilight"/>
          <w:bCs/>
        </w:rPr>
      </w:pPr>
    </w:p>
    <w:p w14:paraId="684D2F16" w14:textId="77777777" w:rsidR="0082382D" w:rsidRDefault="0082382D" w:rsidP="005B5419">
      <w:pPr>
        <w:pStyle w:val="Paragraphedeliste"/>
        <w:numPr>
          <w:ilvl w:val="0"/>
          <w:numId w:val="43"/>
        </w:numPr>
        <w:spacing w:after="160" w:line="259" w:lineRule="auto"/>
        <w:ind w:left="1418"/>
        <w:contextualSpacing/>
        <w:jc w:val="both"/>
        <w:rPr>
          <w:rFonts w:ascii="Aptos" w:hAnsi="Aptos" w:cs="Leelawadee UI Semilight"/>
          <w:bCs/>
        </w:rPr>
      </w:pPr>
      <w:r w:rsidRPr="007F44DE">
        <w:rPr>
          <w:rFonts w:ascii="Aptos" w:hAnsi="Aptos" w:cs="Leelawadee UI Semilight"/>
          <w:bCs/>
        </w:rPr>
        <w:t>Nous avons reçu les nouveaux tarifs de C</w:t>
      </w:r>
      <w:r>
        <w:rPr>
          <w:rFonts w:ascii="Aptos" w:hAnsi="Aptos" w:cs="Leelawadee UI Semilight"/>
          <w:bCs/>
        </w:rPr>
        <w:t>ONVIVIO</w:t>
      </w:r>
      <w:r w:rsidRPr="007F44DE">
        <w:rPr>
          <w:rFonts w:ascii="Aptos" w:hAnsi="Aptos" w:cs="Leelawadee UI Semilight"/>
          <w:bCs/>
        </w:rPr>
        <w:t xml:space="preserve"> à compter du 01/09/2024 le tarif TTC du repas adulte passe de 3,8402 € à 4,0668 € </w:t>
      </w:r>
    </w:p>
    <w:p w14:paraId="741459F3" w14:textId="6D8EB684" w:rsidR="0082382D" w:rsidRPr="007F44DE" w:rsidRDefault="00593C04" w:rsidP="00593C04">
      <w:pPr>
        <w:pStyle w:val="Paragraphedeliste"/>
        <w:ind w:left="2124"/>
        <w:jc w:val="both"/>
        <w:rPr>
          <w:rFonts w:ascii="Aptos" w:hAnsi="Aptos" w:cs="Leelawadee UI Semilight"/>
          <w:bCs/>
        </w:rPr>
      </w:pPr>
      <w:r>
        <w:rPr>
          <w:rFonts w:ascii="Aptos" w:hAnsi="Aptos" w:cs="Leelawadee UI Semilight"/>
          <w:bCs/>
        </w:rPr>
        <w:t xml:space="preserve">           </w:t>
      </w:r>
      <w:proofErr w:type="gramStart"/>
      <w:r w:rsidR="0082382D" w:rsidRPr="007F44DE">
        <w:rPr>
          <w:rFonts w:ascii="Aptos" w:hAnsi="Aptos" w:cs="Leelawadee UI Semilight"/>
          <w:bCs/>
        </w:rPr>
        <w:t>repas</w:t>
      </w:r>
      <w:proofErr w:type="gramEnd"/>
      <w:r w:rsidR="0082382D" w:rsidRPr="007F44DE">
        <w:rPr>
          <w:rFonts w:ascii="Aptos" w:hAnsi="Aptos" w:cs="Leelawadee UI Semilight"/>
          <w:bCs/>
        </w:rPr>
        <w:t xml:space="preserve"> enfant passe de 3,2065 € à 3,2212 €</w:t>
      </w:r>
    </w:p>
    <w:p w14:paraId="352D39A0" w14:textId="77777777" w:rsidR="0082382D" w:rsidRPr="0082382D" w:rsidRDefault="0082382D" w:rsidP="0082382D">
      <w:pPr>
        <w:pStyle w:val="Paragraphedeliste"/>
        <w:ind w:left="1429"/>
        <w:jc w:val="both"/>
        <w:rPr>
          <w:rFonts w:ascii="Aptos" w:hAnsi="Aptos" w:cs="Leelawadee UI Semilight"/>
          <w:bCs/>
        </w:rPr>
      </w:pPr>
    </w:p>
    <w:p w14:paraId="2051330B" w14:textId="77777777" w:rsidR="00EA60EE" w:rsidRPr="00EA60EE" w:rsidRDefault="00EA60EE" w:rsidP="00EA60EE">
      <w:pPr>
        <w:jc w:val="both"/>
        <w:rPr>
          <w:rFonts w:ascii="Aptos" w:hAnsi="Aptos" w:cs="Leelawadee UI Semilight"/>
          <w:bCs/>
          <w:sz w:val="24"/>
          <w:szCs w:val="24"/>
        </w:rPr>
      </w:pPr>
    </w:p>
    <w:p w14:paraId="0F0C0818" w14:textId="77777777" w:rsidR="00BA4923" w:rsidRPr="00A35F3A" w:rsidRDefault="00BA4923" w:rsidP="008A365C">
      <w:pPr>
        <w:jc w:val="both"/>
        <w:rPr>
          <w:rFonts w:ascii="Aptos" w:hAnsi="Aptos" w:cs="Leelawadee UI Semilight"/>
          <w:sz w:val="24"/>
          <w:szCs w:val="24"/>
        </w:rPr>
      </w:pPr>
      <w:r w:rsidRPr="00A35F3A">
        <w:rPr>
          <w:rFonts w:ascii="Aptos" w:hAnsi="Aptos" w:cs="Leelawadee UI Semilight"/>
          <w:sz w:val="24"/>
          <w:szCs w:val="24"/>
        </w:rPr>
        <w:t>Le Conseil municipal prend acte des décisions prises et des informations transmises par Monsieur le Maire dans le cadre des délégations qui lui ont été consenties.</w:t>
      </w:r>
    </w:p>
    <w:bookmarkEnd w:id="3"/>
    <w:bookmarkEnd w:id="5"/>
    <w:p w14:paraId="708F6BF9" w14:textId="190F26B6" w:rsidR="00AB7C05" w:rsidRPr="00A35F3A" w:rsidRDefault="00AB7C05" w:rsidP="00BA4923">
      <w:pPr>
        <w:jc w:val="both"/>
        <w:rPr>
          <w:rFonts w:ascii="Aptos" w:hAnsi="Aptos" w:cs="Arial"/>
        </w:rPr>
      </w:pPr>
    </w:p>
    <w:p w14:paraId="01B3AF1C" w14:textId="13F3D6D9" w:rsidR="00994319" w:rsidRPr="00A35F3A" w:rsidRDefault="004010D0" w:rsidP="00E94993">
      <w:pPr>
        <w:ind w:left="1065"/>
        <w:jc w:val="center"/>
        <w:rPr>
          <w:rFonts w:ascii="Aptos" w:hAnsi="Aptos" w:cs="Leelawadee UI Semilight"/>
          <w:color w:val="000000"/>
          <w:sz w:val="18"/>
          <w:szCs w:val="18"/>
        </w:rPr>
      </w:pPr>
      <w:r w:rsidRPr="00A35F3A">
        <w:rPr>
          <w:rFonts w:ascii="Aptos" w:hAnsi="Aptos" w:cs="Leelawadee UI Semilight"/>
          <w:color w:val="000000"/>
          <w:sz w:val="18"/>
          <w:szCs w:val="18"/>
        </w:rPr>
        <w:t>***************</w:t>
      </w:r>
    </w:p>
    <w:p w14:paraId="073D70A6" w14:textId="77777777" w:rsidR="005E59C6" w:rsidRPr="00A35F3A" w:rsidRDefault="005E59C6" w:rsidP="00353011">
      <w:pPr>
        <w:tabs>
          <w:tab w:val="left" w:pos="6195"/>
        </w:tabs>
        <w:rPr>
          <w:rFonts w:ascii="Aptos" w:hAnsi="Aptos" w:cs="Calibri"/>
          <w:b/>
          <w:iCs/>
          <w:color w:val="FFFFFF"/>
          <w:highlight w:val="darkGray"/>
        </w:rPr>
      </w:pPr>
    </w:p>
    <w:bookmarkEnd w:id="2"/>
    <w:p w14:paraId="27D4F2B7" w14:textId="77777777" w:rsidR="005E59C6" w:rsidRPr="00A35F3A" w:rsidRDefault="005E59C6" w:rsidP="00353011">
      <w:pPr>
        <w:tabs>
          <w:tab w:val="left" w:pos="6195"/>
        </w:tabs>
        <w:rPr>
          <w:rFonts w:ascii="Aptos" w:hAnsi="Aptos" w:cs="Calibri"/>
          <w:b/>
          <w:iCs/>
          <w:color w:val="FFFFFF"/>
          <w:sz w:val="4"/>
          <w:szCs w:val="4"/>
          <w:highlight w:val="darkGray"/>
        </w:rPr>
      </w:pPr>
    </w:p>
    <w:p w14:paraId="7DF7BE55" w14:textId="77777777" w:rsidR="00B47565" w:rsidRDefault="00B47565" w:rsidP="00B47565">
      <w:pPr>
        <w:jc w:val="center"/>
        <w:rPr>
          <w:rFonts w:ascii="Aptos" w:hAnsi="Aptos" w:cs="Calibri"/>
          <w:b/>
          <w:iCs/>
          <w:color w:val="FFFFFF"/>
          <w:sz w:val="44"/>
          <w:szCs w:val="44"/>
          <w:highlight w:val="darkGray"/>
          <w:u w:val="single"/>
        </w:rPr>
      </w:pPr>
      <w:bookmarkStart w:id="6" w:name="_Hlk177373011"/>
      <w:r>
        <w:rPr>
          <w:rFonts w:ascii="Aptos" w:hAnsi="Aptos" w:cs="Calibri"/>
          <w:b/>
          <w:iCs/>
          <w:color w:val="FFFFFF"/>
          <w:sz w:val="44"/>
          <w:szCs w:val="44"/>
          <w:highlight w:val="darkGray"/>
          <w:u w:val="single"/>
        </w:rPr>
        <w:t>FINANCES</w:t>
      </w:r>
    </w:p>
    <w:p w14:paraId="503EC4A9" w14:textId="77777777" w:rsidR="00B47565" w:rsidRDefault="00B47565" w:rsidP="00D8586F">
      <w:pPr>
        <w:spacing w:line="259" w:lineRule="auto"/>
        <w:jc w:val="both"/>
        <w:rPr>
          <w:rFonts w:ascii="Aptos" w:eastAsia="Aptos" w:hAnsi="Aptos" w:cs="Calibri"/>
          <w:b/>
          <w:iCs/>
          <w:kern w:val="2"/>
          <w:sz w:val="24"/>
          <w:szCs w:val="24"/>
          <w:lang w:eastAsia="en-US"/>
          <w14:ligatures w14:val="standardContextual"/>
        </w:rPr>
      </w:pPr>
    </w:p>
    <w:p w14:paraId="67E1019E" w14:textId="5A509BF6" w:rsidR="00B47565" w:rsidRDefault="00B47565" w:rsidP="00D8586F">
      <w:pPr>
        <w:spacing w:line="259" w:lineRule="auto"/>
        <w:jc w:val="both"/>
        <w:rPr>
          <w:rFonts w:ascii="Aptos" w:eastAsia="Aptos" w:hAnsi="Aptos" w:cs="Calibri"/>
          <w:b/>
          <w:iCs/>
          <w:kern w:val="2"/>
          <w:sz w:val="24"/>
          <w:szCs w:val="24"/>
          <w:lang w:eastAsia="en-US"/>
          <w14:ligatures w14:val="standardContextual"/>
        </w:rPr>
      </w:pPr>
    </w:p>
    <w:p w14:paraId="79F569EE" w14:textId="617C16EA" w:rsidR="00D8586F" w:rsidRPr="00F555A8" w:rsidRDefault="00F555A8" w:rsidP="00F555A8">
      <w:pPr>
        <w:ind w:left="141" w:firstLine="709"/>
        <w:jc w:val="both"/>
        <w:rPr>
          <w:rFonts w:ascii="Aptos" w:hAnsi="Aptos" w:cs="Calibri"/>
          <w:b/>
          <w:iCs/>
          <w:sz w:val="24"/>
          <w:szCs w:val="24"/>
        </w:rPr>
      </w:pPr>
      <w:r w:rsidRPr="00A35F3A">
        <w:rPr>
          <w:rFonts w:ascii="Aptos" w:hAnsi="Aptos" w:cs="Calibri"/>
          <w:noProof/>
          <w:sz w:val="24"/>
          <w:szCs w:val="24"/>
          <w14:ligatures w14:val="standardContextual"/>
        </w:rPr>
        <mc:AlternateContent>
          <mc:Choice Requires="wps">
            <w:drawing>
              <wp:anchor distT="0" distB="0" distL="114300" distR="114300" simplePos="0" relativeHeight="251743232" behindDoc="0" locked="0" layoutInCell="1" allowOverlap="1" wp14:anchorId="1FABDCB0" wp14:editId="5E55EDC3">
                <wp:simplePos x="0" y="0"/>
                <wp:positionH relativeFrom="margin">
                  <wp:posOffset>-253483</wp:posOffset>
                </wp:positionH>
                <wp:positionV relativeFrom="paragraph">
                  <wp:posOffset>85401</wp:posOffset>
                </wp:positionV>
                <wp:extent cx="647700" cy="495300"/>
                <wp:effectExtent l="0" t="0" r="19050" b="19050"/>
                <wp:wrapNone/>
                <wp:docPr id="765345270"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a:solidFill>
                          <a:srgbClr val="FFC000"/>
                        </a:solidFill>
                        <a:ln w="12700" cap="flat" cmpd="sng" algn="ctr">
                          <a:solidFill>
                            <a:srgbClr val="FFC000">
                              <a:shade val="15000"/>
                            </a:srgbClr>
                          </a:solidFill>
                          <a:prstDash val="solid"/>
                          <a:miter lim="800000"/>
                        </a:ln>
                        <a:effectLst/>
                      </wps:spPr>
                      <wps:txbx>
                        <w:txbxContent>
                          <w:p w14:paraId="036AC57D" w14:textId="253D4426" w:rsidR="00105A96" w:rsidRPr="00F555A8" w:rsidRDefault="00105A96" w:rsidP="00105A96">
                            <w:pPr>
                              <w:jc w:val="center"/>
                              <w:rPr>
                                <w:rFonts w:asciiTheme="minorHAnsi" w:hAnsiTheme="minorHAnsi" w:cstheme="minorHAnsi"/>
                                <w:b/>
                                <w:bCs/>
                                <w:color w:val="FFFFFF" w:themeColor="background1"/>
                              </w:rPr>
                            </w:pPr>
                            <w:r w:rsidRPr="00F555A8">
                              <w:rPr>
                                <w:rFonts w:asciiTheme="minorHAnsi" w:hAnsiTheme="minorHAnsi" w:cstheme="minorHAnsi"/>
                                <w:b/>
                                <w:bCs/>
                                <w:color w:val="FFFFFF" w:themeColor="background1"/>
                              </w:rPr>
                              <w:t>2/</w:t>
                            </w:r>
                            <w:r w:rsidR="00F555A8">
                              <w:rPr>
                                <w:rFonts w:asciiTheme="minorHAnsi" w:hAnsiTheme="minorHAnsi" w:cstheme="minorHAnsi"/>
                                <w:b/>
                                <w:bCs/>
                                <w:color w:val="FFFFFF" w:themeColor="background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BDCB0" id="_x0000_s1028" type="#_x0000_t120" style="position:absolute;left:0;text-align:left;margin-left:-19.95pt;margin-top:6.7pt;width:51pt;height:3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" fillcolor="#ffc000" strokecolor="#6c4f00" strokeweight="1pt">
                <v:stroke joinstyle="miter"/>
                <v:textbox>
                  <w:txbxContent>
                    <w:p w14:paraId="036AC57D" w14:textId="253D4426" w:rsidR="00105A96" w:rsidRPr="00F555A8" w:rsidRDefault="00105A96" w:rsidP="00105A96">
                      <w:pPr>
                        <w:jc w:val="center"/>
                        <w:rPr>
                          <w:rFonts w:asciiTheme="minorHAnsi" w:hAnsiTheme="minorHAnsi" w:cstheme="minorHAnsi"/>
                          <w:b/>
                          <w:bCs/>
                          <w:color w:val="FFFFFF" w:themeColor="background1"/>
                        </w:rPr>
                      </w:pPr>
                      <w:r w:rsidRPr="00F555A8">
                        <w:rPr>
                          <w:rFonts w:asciiTheme="minorHAnsi" w:hAnsiTheme="minorHAnsi" w:cstheme="minorHAnsi"/>
                          <w:b/>
                          <w:bCs/>
                          <w:color w:val="FFFFFF" w:themeColor="background1"/>
                        </w:rPr>
                        <w:t>2/</w:t>
                      </w:r>
                      <w:r w:rsidR="00F555A8">
                        <w:rPr>
                          <w:rFonts w:asciiTheme="minorHAnsi" w:hAnsiTheme="minorHAnsi" w:cstheme="minorHAnsi"/>
                          <w:b/>
                          <w:bCs/>
                          <w:color w:val="FFFFFF" w:themeColor="background1"/>
                        </w:rPr>
                        <w:t>11</w:t>
                      </w:r>
                    </w:p>
                  </w:txbxContent>
                </v:textbox>
                <w10:wrap anchorx="margin"/>
              </v:shape>
            </w:pict>
          </mc:Fallback>
        </mc:AlternateContent>
      </w:r>
      <w:r w:rsidR="00D8586F" w:rsidRPr="00F555A8">
        <w:rPr>
          <w:rFonts w:ascii="Aptos" w:hAnsi="Aptos" w:cs="Calibri"/>
          <w:b/>
          <w:iCs/>
          <w:sz w:val="24"/>
          <w:szCs w:val="24"/>
        </w:rPr>
        <w:t>Délibération n°2024-66</w:t>
      </w:r>
    </w:p>
    <w:p w14:paraId="56EDCA44" w14:textId="1E94C4A3" w:rsidR="00D8586F" w:rsidRPr="00D8586F" w:rsidRDefault="00D8586F" w:rsidP="00D8586F">
      <w:pPr>
        <w:pBdr>
          <w:top w:val="single" w:sz="4" w:space="0" w:color="000000" w:shadow="1"/>
          <w:left w:val="single" w:sz="4" w:space="4" w:color="000000" w:shadow="1"/>
          <w:bottom w:val="single" w:sz="4" w:space="3" w:color="000000" w:shadow="1"/>
          <w:right w:val="single" w:sz="4" w:space="4" w:color="000000" w:shadow="1"/>
        </w:pBdr>
        <w:shd w:val="clear" w:color="auto" w:fill="CCCCCC"/>
        <w:spacing w:after="160" w:line="259" w:lineRule="auto"/>
        <w:ind w:left="850"/>
        <w:jc w:val="center"/>
        <w:rPr>
          <w:rFonts w:ascii="Aptos" w:eastAsia="Aptos" w:hAnsi="Aptos" w:cs="Leelawadee UI Semilight"/>
          <w:b/>
          <w:color w:val="000000"/>
          <w:kern w:val="2"/>
          <w:sz w:val="28"/>
          <w:szCs w:val="28"/>
          <w:lang w:eastAsia="en-US"/>
          <w14:ligatures w14:val="standardContextual"/>
        </w:rPr>
      </w:pPr>
      <w:r w:rsidRPr="00D8586F">
        <w:rPr>
          <w:rFonts w:ascii="Aptos" w:eastAsia="Aptos" w:hAnsi="Aptos" w:cs="Leelawadee UI Semilight"/>
          <w:b/>
          <w:color w:val="000000"/>
          <w:kern w:val="2"/>
          <w:sz w:val="28"/>
          <w:szCs w:val="28"/>
          <w:lang w:eastAsia="en-US"/>
          <w14:ligatures w14:val="standardContextual"/>
        </w:rPr>
        <w:t>DECISION MODIFICATIVE NUMERO 1</w:t>
      </w:r>
    </w:p>
    <w:p w14:paraId="7B7587D0" w14:textId="6C460678" w:rsidR="00D8586F" w:rsidRPr="00D8586F" w:rsidRDefault="00D8586F" w:rsidP="00D8586F">
      <w:pPr>
        <w:spacing w:after="160" w:line="259" w:lineRule="auto"/>
        <w:jc w:val="both"/>
        <w:rPr>
          <w:rFonts w:ascii="Aptos" w:eastAsia="Aptos" w:hAnsi="Aptos" w:cs="Leelawadee UI Semilight"/>
          <w:kern w:val="2"/>
          <w:sz w:val="24"/>
          <w:szCs w:val="24"/>
          <w:lang w:eastAsia="en-US"/>
          <w14:ligatures w14:val="standardContextual"/>
        </w:rPr>
      </w:pPr>
    </w:p>
    <w:p w14:paraId="66E83317" w14:textId="77777777" w:rsidR="00D8586F" w:rsidRPr="00D8586F" w:rsidRDefault="00D8586F" w:rsidP="00D8586F">
      <w:pPr>
        <w:spacing w:after="160" w:line="259" w:lineRule="auto"/>
        <w:jc w:val="both"/>
        <w:rPr>
          <w:rFonts w:ascii="Aptos" w:eastAsia="Aptos" w:hAnsi="Aptos" w:cs="Arial"/>
          <w:bCs/>
          <w:kern w:val="2"/>
          <w:sz w:val="24"/>
          <w:szCs w:val="24"/>
          <w:lang w:eastAsia="en-US"/>
          <w14:ligatures w14:val="standardContextual"/>
        </w:rPr>
      </w:pPr>
      <w:r w:rsidRPr="00D8586F">
        <w:rPr>
          <w:rFonts w:ascii="Aptos" w:eastAsia="Aptos" w:hAnsi="Aptos" w:cs="Arial"/>
          <w:bCs/>
          <w:kern w:val="2"/>
          <w:sz w:val="24"/>
          <w:szCs w:val="24"/>
          <w:lang w:eastAsia="en-US"/>
          <w14:ligatures w14:val="standardContextual"/>
        </w:rPr>
        <w:t>Vu le Code général des collectivités territoriales et notamment ses articles L. 2311-1 à 3, L. 2312-1 à 4 et L. 2313-1 et suivants ;</w:t>
      </w:r>
    </w:p>
    <w:p w14:paraId="74FCF55C" w14:textId="77777777" w:rsidR="00D8586F" w:rsidRPr="00D8586F" w:rsidRDefault="00D8586F" w:rsidP="00D8586F">
      <w:pPr>
        <w:spacing w:after="160" w:line="259" w:lineRule="auto"/>
        <w:jc w:val="both"/>
        <w:rPr>
          <w:rFonts w:ascii="Aptos" w:eastAsia="Aptos" w:hAnsi="Aptos" w:cs="Arial"/>
          <w:bCs/>
          <w:kern w:val="2"/>
          <w:sz w:val="24"/>
          <w:szCs w:val="24"/>
          <w:lang w:eastAsia="en-US"/>
          <w14:ligatures w14:val="standardContextual"/>
        </w:rPr>
      </w:pPr>
      <w:r w:rsidRPr="00D8586F">
        <w:rPr>
          <w:rFonts w:ascii="Aptos" w:eastAsia="Aptos" w:hAnsi="Aptos" w:cs="Arial"/>
          <w:bCs/>
          <w:kern w:val="2"/>
          <w:sz w:val="24"/>
          <w:szCs w:val="24"/>
          <w:lang w:eastAsia="en-US"/>
          <w14:ligatures w14:val="standardContextual"/>
        </w:rPr>
        <w:t>Vu la délibération du conseil municipal n°24-2024 en date du 13 mars 2024 portant approbation du budget primitif du budget principal ;</w:t>
      </w:r>
    </w:p>
    <w:p w14:paraId="275DBBDD" w14:textId="77777777" w:rsidR="00D8586F" w:rsidRPr="00D8586F" w:rsidRDefault="00D8586F" w:rsidP="00D8586F">
      <w:pPr>
        <w:spacing w:after="160" w:line="259" w:lineRule="auto"/>
        <w:jc w:val="both"/>
        <w:rPr>
          <w:rFonts w:ascii="Aptos" w:eastAsia="Aptos" w:hAnsi="Aptos" w:cs="Arial"/>
          <w:kern w:val="2"/>
          <w:sz w:val="24"/>
          <w:szCs w:val="24"/>
          <w:lang w:eastAsia="en-US"/>
          <w14:ligatures w14:val="standardContextual"/>
        </w:rPr>
      </w:pPr>
      <w:r w:rsidRPr="00D8586F">
        <w:rPr>
          <w:rFonts w:ascii="Aptos" w:eastAsia="Aptos" w:hAnsi="Aptos" w:cs="Arial"/>
          <w:bCs/>
          <w:kern w:val="2"/>
          <w:sz w:val="24"/>
          <w:szCs w:val="24"/>
          <w:lang w:eastAsia="en-US"/>
          <w14:ligatures w14:val="standardContextual"/>
        </w:rPr>
        <w:t>Considérant la</w:t>
      </w:r>
      <w:r w:rsidRPr="00D8586F">
        <w:rPr>
          <w:rFonts w:ascii="Aptos" w:eastAsia="Aptos" w:hAnsi="Aptos" w:cs="Arial"/>
          <w:kern w:val="2"/>
          <w:sz w:val="24"/>
          <w:szCs w:val="24"/>
          <w:lang w:eastAsia="en-US"/>
          <w14:ligatures w14:val="standardContextual"/>
        </w:rPr>
        <w:t xml:space="preserve"> nécessité de procéder à certains ajustements de crédits ;</w:t>
      </w:r>
    </w:p>
    <w:p w14:paraId="51FCE76C" w14:textId="77777777" w:rsidR="00D8586F" w:rsidRPr="00D8586F" w:rsidRDefault="00D8586F" w:rsidP="00D8586F">
      <w:pPr>
        <w:spacing w:after="160" w:line="259" w:lineRule="auto"/>
        <w:jc w:val="both"/>
        <w:rPr>
          <w:rFonts w:ascii="Aptos" w:eastAsia="Aptos" w:hAnsi="Aptos" w:cs="Arial"/>
          <w:kern w:val="2"/>
          <w:sz w:val="24"/>
          <w:szCs w:val="24"/>
          <w:lang w:eastAsia="en-US"/>
          <w14:ligatures w14:val="standardContextual"/>
        </w:rPr>
      </w:pPr>
      <w:r w:rsidRPr="00D8586F">
        <w:rPr>
          <w:rFonts w:ascii="Aptos" w:eastAsia="Aptos" w:hAnsi="Aptos" w:cs="Arial"/>
          <w:kern w:val="2"/>
          <w:sz w:val="24"/>
          <w:szCs w:val="24"/>
          <w:lang w:eastAsia="en-US"/>
          <w14:ligatures w14:val="standardContextual"/>
        </w:rPr>
        <w:t>Les modifications suivantes sont proposées :</w:t>
      </w:r>
    </w:p>
    <w:p w14:paraId="6E4707C7" w14:textId="77777777" w:rsidR="00D8586F" w:rsidRPr="00D8586F" w:rsidRDefault="00D8586F" w:rsidP="00D8586F">
      <w:pPr>
        <w:spacing w:after="160" w:line="259" w:lineRule="auto"/>
        <w:rPr>
          <w:rFonts w:ascii="Aptos" w:eastAsia="Aptos" w:hAnsi="Aptos"/>
          <w:kern w:val="2"/>
          <w:sz w:val="24"/>
          <w:szCs w:val="24"/>
          <w:lang w:eastAsia="en-US"/>
          <w14:ligatures w14:val="standardContextual"/>
        </w:rPr>
      </w:pPr>
    </w:p>
    <w:p w14:paraId="36024C90" w14:textId="77777777" w:rsidR="00D8586F" w:rsidRPr="00D8586F" w:rsidRDefault="00D8586F" w:rsidP="00D8586F">
      <w:pPr>
        <w:pBdr>
          <w:top w:val="single" w:sz="4" w:space="1" w:color="auto"/>
          <w:left w:val="single" w:sz="4" w:space="4" w:color="auto"/>
          <w:bottom w:val="single" w:sz="4" w:space="1" w:color="auto"/>
          <w:right w:val="single" w:sz="4" w:space="4" w:color="auto"/>
        </w:pBdr>
        <w:shd w:val="clear" w:color="auto" w:fill="A5C9EB"/>
        <w:spacing w:after="160" w:line="259" w:lineRule="auto"/>
        <w:jc w:val="cente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BUDGET PRINCIPAL – DECISION MODIFICATIVE N°1</w:t>
      </w:r>
    </w:p>
    <w:tbl>
      <w:tblPr>
        <w:tblStyle w:val="Grilledutableau"/>
        <w:tblW w:w="0" w:type="auto"/>
        <w:tblLook w:val="04A0" w:firstRow="1" w:lastRow="0" w:firstColumn="1" w:lastColumn="0" w:noHBand="0" w:noVBand="1"/>
      </w:tblPr>
      <w:tblGrid>
        <w:gridCol w:w="1129"/>
        <w:gridCol w:w="1134"/>
        <w:gridCol w:w="4632"/>
        <w:gridCol w:w="2167"/>
      </w:tblGrid>
      <w:tr w:rsidR="00D8586F" w:rsidRPr="00D8586F" w14:paraId="5F511D2B" w14:textId="77777777" w:rsidTr="00D8586F">
        <w:tc>
          <w:tcPr>
            <w:tcW w:w="9062" w:type="dxa"/>
            <w:gridSpan w:val="4"/>
            <w:shd w:val="clear" w:color="auto" w:fill="D9D9D9"/>
            <w:vAlign w:val="center"/>
          </w:tcPr>
          <w:p w14:paraId="1140001D" w14:textId="77777777" w:rsidR="00D8586F" w:rsidRPr="00D8586F" w:rsidRDefault="00D8586F" w:rsidP="00D8586F">
            <w:pPr>
              <w:jc w:val="center"/>
              <w:rPr>
                <w:rFonts w:ascii="Aptos" w:eastAsia="Aptos" w:hAnsi="Aptos"/>
                <w:kern w:val="2"/>
                <w:sz w:val="24"/>
                <w:szCs w:val="24"/>
                <w:lang w:eastAsia="en-US"/>
                <w14:ligatures w14:val="standardContextual"/>
              </w:rPr>
            </w:pPr>
            <w:r w:rsidRPr="00D8586F">
              <w:rPr>
                <w:rFonts w:ascii="Aptos" w:hAnsi="Aptos" w:cs="Calibri"/>
                <w:b/>
                <w:bCs/>
                <w:sz w:val="24"/>
                <w:szCs w:val="24"/>
              </w:rPr>
              <w:t>Dépenses de fonctionnement</w:t>
            </w:r>
          </w:p>
        </w:tc>
      </w:tr>
      <w:tr w:rsidR="00D8586F" w:rsidRPr="00105A96" w14:paraId="50BA215C" w14:textId="77777777" w:rsidTr="00D8586F">
        <w:tc>
          <w:tcPr>
            <w:tcW w:w="1129" w:type="dxa"/>
            <w:shd w:val="clear" w:color="auto" w:fill="D9D9D9"/>
          </w:tcPr>
          <w:p w14:paraId="45D8E325"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CHAP</w:t>
            </w:r>
          </w:p>
        </w:tc>
        <w:tc>
          <w:tcPr>
            <w:tcW w:w="1134" w:type="dxa"/>
            <w:shd w:val="clear" w:color="auto" w:fill="D9D9D9"/>
          </w:tcPr>
          <w:p w14:paraId="2C8EEB31"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 xml:space="preserve">COMPTE </w:t>
            </w:r>
          </w:p>
        </w:tc>
        <w:tc>
          <w:tcPr>
            <w:tcW w:w="4632" w:type="dxa"/>
            <w:shd w:val="clear" w:color="auto" w:fill="D9D9D9"/>
          </w:tcPr>
          <w:p w14:paraId="01E18E19"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OBJET</w:t>
            </w:r>
          </w:p>
        </w:tc>
        <w:tc>
          <w:tcPr>
            <w:tcW w:w="2167" w:type="dxa"/>
            <w:shd w:val="clear" w:color="auto" w:fill="D9D9D9"/>
          </w:tcPr>
          <w:p w14:paraId="4514F9A6"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 xml:space="preserve">MONTANT </w:t>
            </w:r>
          </w:p>
        </w:tc>
      </w:tr>
      <w:tr w:rsidR="00D8586F" w:rsidRPr="00D8586F" w14:paraId="2DE0F5C2" w14:textId="77777777">
        <w:tc>
          <w:tcPr>
            <w:tcW w:w="1129" w:type="dxa"/>
          </w:tcPr>
          <w:p w14:paraId="0F9E9EEA"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11</w:t>
            </w:r>
          </w:p>
        </w:tc>
        <w:tc>
          <w:tcPr>
            <w:tcW w:w="1134" w:type="dxa"/>
          </w:tcPr>
          <w:p w14:paraId="53433E57"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618</w:t>
            </w:r>
          </w:p>
        </w:tc>
        <w:tc>
          <w:tcPr>
            <w:tcW w:w="4632" w:type="dxa"/>
          </w:tcPr>
          <w:p w14:paraId="55BB6672"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 xml:space="preserve">Divers </w:t>
            </w:r>
          </w:p>
        </w:tc>
        <w:tc>
          <w:tcPr>
            <w:tcW w:w="2167" w:type="dxa"/>
          </w:tcPr>
          <w:p w14:paraId="11561143"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-300 €</w:t>
            </w:r>
          </w:p>
        </w:tc>
      </w:tr>
      <w:tr w:rsidR="00D8586F" w:rsidRPr="00D8586F" w14:paraId="7866FCD5" w14:textId="77777777">
        <w:tc>
          <w:tcPr>
            <w:tcW w:w="1129" w:type="dxa"/>
          </w:tcPr>
          <w:p w14:paraId="2A40D2B8"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67</w:t>
            </w:r>
          </w:p>
        </w:tc>
        <w:tc>
          <w:tcPr>
            <w:tcW w:w="1134" w:type="dxa"/>
          </w:tcPr>
          <w:p w14:paraId="13E09C03"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673</w:t>
            </w:r>
          </w:p>
        </w:tc>
        <w:tc>
          <w:tcPr>
            <w:tcW w:w="4632" w:type="dxa"/>
          </w:tcPr>
          <w:p w14:paraId="2ACDD74A"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Titres annulés sur exercices antérieurs</w:t>
            </w:r>
          </w:p>
        </w:tc>
        <w:tc>
          <w:tcPr>
            <w:tcW w:w="2167" w:type="dxa"/>
          </w:tcPr>
          <w:p w14:paraId="35C8EE33"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+300 €</w:t>
            </w:r>
          </w:p>
        </w:tc>
      </w:tr>
      <w:tr w:rsidR="00D8586F" w:rsidRPr="00D8586F" w14:paraId="6545B838" w14:textId="77777777" w:rsidTr="00D8586F">
        <w:tc>
          <w:tcPr>
            <w:tcW w:w="6895" w:type="dxa"/>
            <w:gridSpan w:val="3"/>
            <w:shd w:val="clear" w:color="auto" w:fill="D9D9D9"/>
          </w:tcPr>
          <w:p w14:paraId="21FE5D35" w14:textId="77777777" w:rsidR="00D8586F" w:rsidRPr="00D8586F" w:rsidRDefault="00D8586F" w:rsidP="00D8586F">
            <w:pPr>
              <w:jc w:val="cente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TOTAL</w:t>
            </w:r>
          </w:p>
        </w:tc>
        <w:tc>
          <w:tcPr>
            <w:tcW w:w="2167" w:type="dxa"/>
            <w:shd w:val="clear" w:color="auto" w:fill="D9D9D9"/>
          </w:tcPr>
          <w:p w14:paraId="364A8E66" w14:textId="77777777" w:rsidR="00D8586F" w:rsidRPr="00D8586F" w:rsidRDefault="00D8586F" w:rsidP="00D8586F">
            <w:pPr>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0 €</w:t>
            </w:r>
          </w:p>
        </w:tc>
      </w:tr>
    </w:tbl>
    <w:p w14:paraId="5E7510A8" w14:textId="77777777" w:rsidR="00D8586F" w:rsidRPr="00D8586F" w:rsidRDefault="00D8586F" w:rsidP="00D8586F">
      <w:pPr>
        <w:spacing w:after="160" w:line="259" w:lineRule="auto"/>
        <w:rPr>
          <w:rFonts w:ascii="Aptos" w:eastAsia="Aptos" w:hAnsi="Aptos"/>
          <w:kern w:val="2"/>
          <w:sz w:val="24"/>
          <w:szCs w:val="24"/>
          <w:lang w:eastAsia="en-US"/>
          <w14:ligatures w14:val="standardContextual"/>
        </w:rPr>
      </w:pPr>
    </w:p>
    <w:p w14:paraId="4C0CEE3F" w14:textId="77777777" w:rsidR="00D8586F" w:rsidRPr="00D8586F" w:rsidRDefault="00D8586F" w:rsidP="00D8586F">
      <w:pPr>
        <w:spacing w:after="160" w:line="259" w:lineRule="auto"/>
        <w:rPr>
          <w:rFonts w:ascii="Aptos" w:eastAsia="Aptos" w:hAnsi="Aptos"/>
          <w:kern w:val="2"/>
          <w:sz w:val="24"/>
          <w:szCs w:val="24"/>
          <w:lang w:eastAsia="en-US"/>
          <w14:ligatures w14:val="standardContextual"/>
        </w:rPr>
      </w:pPr>
      <w:bookmarkStart w:id="7" w:name="_Hlk177644923"/>
      <w:r w:rsidRPr="00D8586F">
        <w:rPr>
          <w:rFonts w:ascii="Aptos" w:eastAsia="Aptos" w:hAnsi="Aptos"/>
          <w:kern w:val="2"/>
          <w:sz w:val="24"/>
          <w:szCs w:val="24"/>
          <w:lang w:eastAsia="en-US"/>
          <w14:ligatures w14:val="standardContextual"/>
        </w:rPr>
        <w:t xml:space="preserve">Entendu l’exposé de Monsieur le Maire ; </w:t>
      </w:r>
    </w:p>
    <w:bookmarkEnd w:id="7"/>
    <w:p w14:paraId="271CD256" w14:textId="1E38E79F" w:rsidR="00D8586F" w:rsidRPr="00D8586F" w:rsidRDefault="00D8586F" w:rsidP="00D8586F">
      <w:pPr>
        <w:jc w:val="both"/>
        <w:rPr>
          <w:rFonts w:ascii="Aptos" w:hAnsi="Aptos" w:cs="Leelawadee UI Semilight"/>
          <w:b/>
          <w:iCs/>
          <w:sz w:val="24"/>
          <w:szCs w:val="24"/>
        </w:rPr>
      </w:pPr>
      <w:r w:rsidRPr="00D8586F">
        <w:rPr>
          <w:rFonts w:ascii="Aptos" w:hAnsi="Aptos" w:cs="Leelawadee UI Semilight"/>
          <w:b/>
          <w:iCs/>
          <w:sz w:val="24"/>
          <w:szCs w:val="24"/>
        </w:rPr>
        <w:t xml:space="preserve">Le Conseil municipal, après en avoir délibéré </w:t>
      </w:r>
      <w:r w:rsidR="00160060">
        <w:rPr>
          <w:rFonts w:ascii="Aptos" w:hAnsi="Aptos" w:cs="Leelawadee UI Semilight"/>
          <w:b/>
          <w:iCs/>
          <w:sz w:val="24"/>
          <w:szCs w:val="24"/>
        </w:rPr>
        <w:t>à l’unanimité</w:t>
      </w:r>
      <w:r w:rsidRPr="00D8586F">
        <w:rPr>
          <w:rFonts w:ascii="Aptos" w:hAnsi="Aptos" w:cs="Leelawadee UI Semilight"/>
          <w:b/>
          <w:iCs/>
          <w:sz w:val="24"/>
          <w:szCs w:val="24"/>
        </w:rPr>
        <w:t xml:space="preserve"> : </w:t>
      </w:r>
    </w:p>
    <w:p w14:paraId="17BDF2DA" w14:textId="77777777" w:rsidR="00D8586F" w:rsidRPr="00D8586F" w:rsidRDefault="00D8586F" w:rsidP="00D8586F">
      <w:pPr>
        <w:spacing w:after="160" w:line="259" w:lineRule="auto"/>
        <w:rPr>
          <w:rFonts w:ascii="Aptos" w:eastAsia="Aptos" w:hAnsi="Aptos"/>
          <w:kern w:val="2"/>
          <w:sz w:val="24"/>
          <w:szCs w:val="24"/>
          <w:lang w:eastAsia="en-US"/>
          <w14:ligatures w14:val="standardContextual"/>
        </w:rPr>
      </w:pPr>
    </w:p>
    <w:p w14:paraId="6D1A6537" w14:textId="77777777" w:rsidR="00D8586F" w:rsidRPr="00D8586F" w:rsidRDefault="00D8586F" w:rsidP="00D8586F">
      <w:pPr>
        <w:numPr>
          <w:ilvl w:val="0"/>
          <w:numId w:val="2"/>
        </w:numPr>
        <w:spacing w:after="160" w:line="259" w:lineRule="auto"/>
        <w:contextualSpacing/>
        <w:rPr>
          <w:rFonts w:ascii="Aptos" w:eastAsia="Aptos" w:hAnsi="Aptos"/>
          <w:kern w:val="2"/>
          <w:sz w:val="24"/>
          <w:szCs w:val="24"/>
          <w:lang w:eastAsia="en-US"/>
          <w14:ligatures w14:val="standardContextual"/>
        </w:rPr>
      </w:pPr>
      <w:r w:rsidRPr="00D8586F">
        <w:rPr>
          <w:rFonts w:ascii="Aptos" w:eastAsia="Aptos" w:hAnsi="Aptos"/>
          <w:b/>
          <w:bCs/>
          <w:kern w:val="2"/>
          <w:sz w:val="24"/>
          <w:szCs w:val="24"/>
          <w:lang w:eastAsia="en-US"/>
          <w14:ligatures w14:val="standardContextual"/>
        </w:rPr>
        <w:t xml:space="preserve">APPROUVE </w:t>
      </w:r>
      <w:r w:rsidRPr="00D8586F">
        <w:rPr>
          <w:rFonts w:ascii="Aptos" w:eastAsia="Aptos" w:hAnsi="Aptos"/>
          <w:kern w:val="2"/>
          <w:sz w:val="24"/>
          <w:szCs w:val="24"/>
          <w:lang w:eastAsia="en-US"/>
          <w14:ligatures w14:val="standardContextual"/>
        </w:rPr>
        <w:t xml:space="preserve">la décision modificative n°1 du budget principal telle que détaillée ci-dessous ; </w:t>
      </w:r>
    </w:p>
    <w:p w14:paraId="28A9EEE3" w14:textId="77777777" w:rsidR="00D8586F" w:rsidRPr="00D8586F" w:rsidRDefault="00D8586F" w:rsidP="00D8586F">
      <w:pPr>
        <w:numPr>
          <w:ilvl w:val="0"/>
          <w:numId w:val="2"/>
        </w:numPr>
        <w:spacing w:after="160" w:line="259" w:lineRule="auto"/>
        <w:contextualSpacing/>
        <w:rPr>
          <w:rFonts w:ascii="Aptos" w:eastAsia="Aptos" w:hAnsi="Aptos"/>
          <w:kern w:val="2"/>
          <w:sz w:val="24"/>
          <w:szCs w:val="24"/>
          <w:lang w:eastAsia="en-US"/>
          <w14:ligatures w14:val="standardContextual"/>
        </w:rPr>
      </w:pPr>
      <w:r w:rsidRPr="00D8586F">
        <w:rPr>
          <w:rFonts w:ascii="Aptos" w:eastAsia="Aptos" w:hAnsi="Aptos"/>
          <w:b/>
          <w:bCs/>
          <w:kern w:val="2"/>
          <w:sz w:val="24"/>
          <w:szCs w:val="24"/>
          <w:lang w:eastAsia="en-US"/>
          <w14:ligatures w14:val="standardContextual"/>
        </w:rPr>
        <w:t xml:space="preserve">DONNE </w:t>
      </w:r>
      <w:r w:rsidRPr="00D8586F">
        <w:rPr>
          <w:rFonts w:ascii="Aptos" w:eastAsia="Aptos" w:hAnsi="Aptos"/>
          <w:kern w:val="2"/>
          <w:sz w:val="24"/>
          <w:szCs w:val="24"/>
          <w:lang w:eastAsia="en-US"/>
          <w14:ligatures w14:val="standardContextual"/>
        </w:rPr>
        <w:t>pouvoir à Monsieur le Maire ou son représentant pour prendre toutes mesures nécessaires à la bonne exécution de cette délibération.</w:t>
      </w:r>
    </w:p>
    <w:p w14:paraId="1A3E3057" w14:textId="77777777" w:rsidR="00D8586F" w:rsidRPr="00105A96" w:rsidRDefault="00D8586F" w:rsidP="00D8586F">
      <w:pPr>
        <w:spacing w:after="160" w:line="259" w:lineRule="auto"/>
        <w:rPr>
          <w:rFonts w:ascii="Aptos" w:eastAsia="Aptos" w:hAnsi="Aptos"/>
          <w:kern w:val="2"/>
          <w:sz w:val="24"/>
          <w:szCs w:val="24"/>
          <w:lang w:eastAsia="en-US"/>
          <w14:ligatures w14:val="standardContextual"/>
        </w:rPr>
      </w:pPr>
    </w:p>
    <w:p w14:paraId="690BE954" w14:textId="77777777" w:rsidR="00105A96" w:rsidRPr="00A35F3A" w:rsidRDefault="00105A96" w:rsidP="00105A96">
      <w:pPr>
        <w:ind w:left="1065"/>
        <w:jc w:val="center"/>
        <w:rPr>
          <w:rFonts w:ascii="Aptos" w:hAnsi="Aptos" w:cs="Leelawadee UI Semilight"/>
          <w:color w:val="000000"/>
          <w:sz w:val="18"/>
          <w:szCs w:val="18"/>
        </w:rPr>
      </w:pPr>
      <w:r w:rsidRPr="00A35F3A">
        <w:rPr>
          <w:rFonts w:ascii="Aptos" w:hAnsi="Aptos" w:cs="Leelawadee UI Semilight"/>
          <w:color w:val="000000"/>
          <w:sz w:val="18"/>
          <w:szCs w:val="18"/>
        </w:rPr>
        <w:t>***************</w:t>
      </w:r>
    </w:p>
    <w:p w14:paraId="4C7FB3B9" w14:textId="6C481409" w:rsidR="00AB628D" w:rsidRPr="00A35F3A" w:rsidRDefault="00AB628D" w:rsidP="002851EB">
      <w:pPr>
        <w:ind w:left="141" w:firstLine="709"/>
        <w:jc w:val="both"/>
        <w:rPr>
          <w:rFonts w:ascii="Aptos" w:hAnsi="Aptos" w:cs="Calibri"/>
          <w:b/>
          <w:iCs/>
          <w:sz w:val="24"/>
          <w:szCs w:val="24"/>
        </w:rPr>
      </w:pPr>
      <w:bookmarkStart w:id="8" w:name="_Hlk170985768"/>
      <w:bookmarkEnd w:id="6"/>
      <w:r w:rsidRPr="002851EB">
        <w:rPr>
          <w:rFonts w:ascii="Aptos" w:hAnsi="Aptos" w:cs="Calibri"/>
          <w:b/>
          <w:iCs/>
          <w:noProof/>
          <w:sz w:val="24"/>
          <w:szCs w:val="24"/>
        </w:rPr>
        <mc:AlternateContent>
          <mc:Choice Requires="wps">
            <w:drawing>
              <wp:anchor distT="0" distB="0" distL="114300" distR="114300" simplePos="0" relativeHeight="251732992" behindDoc="0" locked="0" layoutInCell="1" allowOverlap="1" wp14:anchorId="2B8EBA97" wp14:editId="1D98EFA0">
                <wp:simplePos x="0" y="0"/>
                <wp:positionH relativeFrom="margin">
                  <wp:posOffset>-226772</wp:posOffset>
                </wp:positionH>
                <wp:positionV relativeFrom="paragraph">
                  <wp:posOffset>100788</wp:posOffset>
                </wp:positionV>
                <wp:extent cx="647700" cy="495300"/>
                <wp:effectExtent l="0" t="0" r="19050" b="19050"/>
                <wp:wrapNone/>
                <wp:docPr id="1327219876"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a:solidFill>
                          <a:srgbClr val="FFC000"/>
                        </a:solidFill>
                        <a:ln w="12700" cap="flat" cmpd="sng" algn="ctr">
                          <a:solidFill>
                            <a:srgbClr val="FFC000">
                              <a:shade val="15000"/>
                            </a:srgbClr>
                          </a:solidFill>
                          <a:prstDash val="solid"/>
                          <a:miter lim="800000"/>
                        </a:ln>
                        <a:effectLst/>
                      </wps:spPr>
                      <wps:txbx>
                        <w:txbxContent>
                          <w:p w14:paraId="1214B957" w14:textId="77B3A5F9" w:rsidR="00AB628D" w:rsidRPr="00AB628D" w:rsidRDefault="00F555A8" w:rsidP="00AB628D">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3</w:t>
                            </w:r>
                            <w:r w:rsidR="00AB628D" w:rsidRPr="00AB628D">
                              <w:rPr>
                                <w:rFonts w:asciiTheme="minorHAnsi" w:hAnsiTheme="minorHAnsi" w:cstheme="minorHAnsi"/>
                                <w:b/>
                                <w:bCs/>
                                <w:color w:val="FFFFFF" w:themeColor="background1"/>
                              </w:rPr>
                              <w:t>/</w:t>
                            </w:r>
                            <w:r>
                              <w:rPr>
                                <w:rFonts w:asciiTheme="minorHAnsi" w:hAnsiTheme="minorHAnsi" w:cstheme="minorHAnsi"/>
                                <w:b/>
                                <w:bCs/>
                                <w:color w:val="FFFFFF" w:themeColor="background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EBA97" id="_x0000_s1029" type="#_x0000_t120" style="position:absolute;left:0;text-align:left;margin-left:-17.85pt;margin-top:7.95pt;width:51pt;height:39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" fillcolor="#ffc000" strokecolor="#6c4f00" strokeweight="1pt">
                <v:stroke joinstyle="miter"/>
                <v:textbox>
                  <w:txbxContent>
                    <w:p w14:paraId="1214B957" w14:textId="77B3A5F9" w:rsidR="00AB628D" w:rsidRPr="00AB628D" w:rsidRDefault="00F555A8" w:rsidP="00AB628D">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3</w:t>
                      </w:r>
                      <w:r w:rsidR="00AB628D" w:rsidRPr="00AB628D">
                        <w:rPr>
                          <w:rFonts w:asciiTheme="minorHAnsi" w:hAnsiTheme="minorHAnsi" w:cstheme="minorHAnsi"/>
                          <w:b/>
                          <w:bCs/>
                          <w:color w:val="FFFFFF" w:themeColor="background1"/>
                        </w:rPr>
                        <w:t>/</w:t>
                      </w:r>
                      <w:r>
                        <w:rPr>
                          <w:rFonts w:asciiTheme="minorHAnsi" w:hAnsiTheme="minorHAnsi" w:cstheme="minorHAnsi"/>
                          <w:b/>
                          <w:bCs/>
                          <w:color w:val="FFFFFF" w:themeColor="background1"/>
                        </w:rPr>
                        <w:t>11</w:t>
                      </w:r>
                    </w:p>
                  </w:txbxContent>
                </v:textbox>
                <w10:wrap anchorx="margin"/>
              </v:shape>
            </w:pict>
          </mc:Fallback>
        </mc:AlternateContent>
      </w:r>
      <w:r w:rsidRPr="00A35F3A">
        <w:rPr>
          <w:rFonts w:ascii="Aptos" w:hAnsi="Aptos" w:cs="Calibri"/>
          <w:b/>
          <w:iCs/>
          <w:sz w:val="24"/>
          <w:szCs w:val="24"/>
        </w:rPr>
        <w:t>Délibération n°2024-</w:t>
      </w:r>
      <w:r w:rsidR="00F7768A">
        <w:rPr>
          <w:rFonts w:ascii="Aptos" w:hAnsi="Aptos" w:cs="Calibri"/>
          <w:b/>
          <w:iCs/>
          <w:sz w:val="24"/>
          <w:szCs w:val="24"/>
        </w:rPr>
        <w:t>67</w:t>
      </w:r>
    </w:p>
    <w:p w14:paraId="5A1E8EE1" w14:textId="221D8174" w:rsidR="00AB628D" w:rsidRPr="00A35F3A" w:rsidRDefault="00AB628D" w:rsidP="00AB628D">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Arial"/>
          <w:b/>
          <w:color w:val="000000"/>
          <w:sz w:val="28"/>
          <w:szCs w:val="28"/>
        </w:rPr>
      </w:pPr>
      <w:r w:rsidRPr="00A35F3A">
        <w:rPr>
          <w:rFonts w:ascii="Aptos" w:hAnsi="Aptos" w:cs="Leelawadee UI Semilight"/>
          <w:b/>
          <w:color w:val="000000"/>
          <w:sz w:val="28"/>
          <w:szCs w:val="28"/>
        </w:rPr>
        <w:tab/>
      </w:r>
      <w:r w:rsidR="00B47565">
        <w:rPr>
          <w:rFonts w:ascii="Aptos" w:hAnsi="Aptos" w:cs="Leelawadee UI Semilight"/>
          <w:b/>
          <w:color w:val="000000"/>
          <w:sz w:val="28"/>
          <w:szCs w:val="28"/>
        </w:rPr>
        <w:t>ETUDE DE DEVIS CONCERNANT L’AMENAGEMENT DE PORH GLA</w:t>
      </w:r>
      <w:r w:rsidR="00146F9F">
        <w:rPr>
          <w:rFonts w:ascii="Aptos" w:hAnsi="Aptos" w:cs="Leelawadee UI Semilight"/>
          <w:b/>
          <w:color w:val="000000"/>
          <w:sz w:val="28"/>
          <w:szCs w:val="28"/>
        </w:rPr>
        <w:t>Z</w:t>
      </w:r>
    </w:p>
    <w:p w14:paraId="615C434D" w14:textId="77777777" w:rsidR="00AB628D" w:rsidRPr="00A35F3A" w:rsidRDefault="00AB628D" w:rsidP="00AB628D">
      <w:pPr>
        <w:jc w:val="both"/>
        <w:rPr>
          <w:rFonts w:ascii="Aptos" w:hAnsi="Aptos" w:cs="Leelawadee UI Semilight"/>
          <w:b/>
          <w:sz w:val="22"/>
          <w:szCs w:val="22"/>
        </w:rPr>
      </w:pPr>
    </w:p>
    <w:p w14:paraId="314E1421" w14:textId="77777777" w:rsidR="00AB628D" w:rsidRDefault="00AB628D" w:rsidP="00AB628D">
      <w:pPr>
        <w:autoSpaceDN w:val="0"/>
        <w:ind w:left="708"/>
        <w:jc w:val="both"/>
        <w:textAlignment w:val="baseline"/>
        <w:rPr>
          <w:rFonts w:ascii="Aptos" w:hAnsi="Aptos" w:cs="Calibri"/>
          <w:kern w:val="3"/>
          <w:sz w:val="24"/>
          <w:szCs w:val="24"/>
        </w:rPr>
      </w:pPr>
    </w:p>
    <w:p w14:paraId="3C5D1F41" w14:textId="77777777" w:rsidR="0082382D" w:rsidRDefault="0082382D" w:rsidP="0082382D">
      <w:pPr>
        <w:jc w:val="both"/>
        <w:rPr>
          <w:rFonts w:ascii="Aptos" w:hAnsi="Aptos" w:cs="Leelawadee UI Semilight"/>
          <w:sz w:val="24"/>
          <w:szCs w:val="24"/>
        </w:rPr>
      </w:pPr>
      <w:bookmarkStart w:id="9" w:name="_Hlk178068278"/>
      <w:r w:rsidRPr="00C8284B">
        <w:rPr>
          <w:rFonts w:ascii="Aptos" w:hAnsi="Aptos" w:cs="Leelawadee UI Semilight"/>
          <w:sz w:val="24"/>
          <w:szCs w:val="24"/>
        </w:rPr>
        <w:t xml:space="preserve">Le </w:t>
      </w:r>
      <w:r>
        <w:rPr>
          <w:rFonts w:ascii="Aptos" w:hAnsi="Aptos" w:cs="Leelawadee UI Semilight"/>
          <w:sz w:val="24"/>
          <w:szCs w:val="24"/>
        </w:rPr>
        <w:t xml:space="preserve">Monsieur le Maire présente plusieurs devis : </w:t>
      </w:r>
    </w:p>
    <w:p w14:paraId="60DDF731" w14:textId="6EFFDAF5" w:rsidR="0082382D" w:rsidRPr="0082382D" w:rsidRDefault="0082382D" w:rsidP="0082382D">
      <w:pPr>
        <w:pStyle w:val="Paragraphedeliste"/>
        <w:numPr>
          <w:ilvl w:val="0"/>
          <w:numId w:val="45"/>
        </w:numPr>
        <w:jc w:val="both"/>
        <w:rPr>
          <w:rFonts w:ascii="Aptos" w:hAnsi="Aptos" w:cs="Leelawadee UI Semilight"/>
        </w:rPr>
      </w:pPr>
      <w:r>
        <w:rPr>
          <w:rFonts w:ascii="Aptos" w:hAnsi="Aptos" w:cs="Leelawadee UI Semilight"/>
        </w:rPr>
        <w:t>D</w:t>
      </w:r>
      <w:r w:rsidRPr="0082382D">
        <w:rPr>
          <w:rFonts w:ascii="Aptos" w:hAnsi="Aptos" w:cs="Leelawadee UI Semilight"/>
        </w:rPr>
        <w:t xml:space="preserve">evis de la société </w:t>
      </w:r>
      <w:r w:rsidRPr="0082382D">
        <w:rPr>
          <w:rFonts w:ascii="Aptos" w:hAnsi="Aptos" w:cs="Leelawadee UI Semilight"/>
          <w:b/>
          <w:bCs/>
        </w:rPr>
        <w:t>Qualiconsult</w:t>
      </w:r>
      <w:r w:rsidRPr="0082382D">
        <w:rPr>
          <w:rFonts w:ascii="Aptos" w:hAnsi="Aptos" w:cs="Leelawadee UI Semilight"/>
        </w:rPr>
        <w:t xml:space="preserve"> q</w:t>
      </w:r>
      <w:r>
        <w:rPr>
          <w:rFonts w:ascii="Aptos" w:hAnsi="Aptos" w:cs="Leelawadee UI Semilight"/>
        </w:rPr>
        <w:t>ui</w:t>
      </w:r>
      <w:r w:rsidRPr="0082382D">
        <w:rPr>
          <w:rFonts w:ascii="Aptos" w:hAnsi="Aptos" w:cs="Leelawadee UI Semilight"/>
        </w:rPr>
        <w:t xml:space="preserve"> souhaite soumettre à l’approbation du Conseil municipal deux avenants concernant la mission SPS (sécurité, Protection, Santé) qui consiste à l’analyse d’accident ou d’incident de travail. </w:t>
      </w:r>
    </w:p>
    <w:p w14:paraId="3E60F794" w14:textId="77777777" w:rsidR="0082382D" w:rsidRDefault="0082382D" w:rsidP="0082382D">
      <w:pPr>
        <w:ind w:left="709"/>
        <w:jc w:val="both"/>
        <w:rPr>
          <w:rFonts w:ascii="Aptos" w:hAnsi="Aptos" w:cs="Leelawadee UI Semilight"/>
          <w:sz w:val="24"/>
          <w:szCs w:val="24"/>
        </w:rPr>
      </w:pPr>
      <w:r>
        <w:rPr>
          <w:rFonts w:ascii="Aptos" w:hAnsi="Aptos" w:cs="Leelawadee UI Semilight"/>
          <w:sz w:val="24"/>
          <w:szCs w:val="24"/>
        </w:rPr>
        <w:t>Ces deux avenants sont en lien avec la prolongation du chantier de la rénovation de la médiathèque.</w:t>
      </w:r>
    </w:p>
    <w:p w14:paraId="2906CE5F" w14:textId="77777777" w:rsidR="0082382D" w:rsidRDefault="0082382D" w:rsidP="0082382D">
      <w:pPr>
        <w:ind w:left="709"/>
        <w:jc w:val="both"/>
        <w:rPr>
          <w:rFonts w:ascii="Aptos" w:hAnsi="Aptos" w:cs="Leelawadee UI Semilight"/>
          <w:sz w:val="24"/>
          <w:szCs w:val="24"/>
        </w:rPr>
      </w:pPr>
      <w:r>
        <w:rPr>
          <w:rFonts w:ascii="Aptos" w:hAnsi="Aptos" w:cs="Leelawadee UI Semilight"/>
          <w:sz w:val="24"/>
          <w:szCs w:val="24"/>
        </w:rPr>
        <w:lastRenderedPageBreak/>
        <w:t>Il s’agit d’un premier avent de 5 mois pour un montant de 997,00 € HT, et d’un second avenant de 5 mois pour le même montant.</w:t>
      </w:r>
    </w:p>
    <w:p w14:paraId="49803D93" w14:textId="77777777" w:rsidR="0082382D" w:rsidRDefault="0082382D" w:rsidP="0082382D">
      <w:pPr>
        <w:jc w:val="both"/>
        <w:rPr>
          <w:rFonts w:ascii="Aptos" w:hAnsi="Aptos" w:cs="Leelawadee UI Semilight"/>
          <w:sz w:val="24"/>
          <w:szCs w:val="24"/>
        </w:rPr>
      </w:pPr>
    </w:p>
    <w:p w14:paraId="0BB2693F" w14:textId="3CAA23FD" w:rsidR="0082382D" w:rsidRPr="0082382D" w:rsidRDefault="0082382D" w:rsidP="0082382D">
      <w:pPr>
        <w:pStyle w:val="Paragraphedeliste"/>
        <w:numPr>
          <w:ilvl w:val="0"/>
          <w:numId w:val="45"/>
        </w:numPr>
        <w:jc w:val="both"/>
        <w:rPr>
          <w:rFonts w:ascii="Aptos" w:hAnsi="Aptos" w:cs="Leelawadee UI Semilight"/>
        </w:rPr>
      </w:pPr>
      <w:r w:rsidRPr="0082382D">
        <w:rPr>
          <w:rFonts w:ascii="Aptos" w:hAnsi="Aptos" w:cs="Leelawadee UI Semilight"/>
        </w:rPr>
        <w:t>Devis de la société AGPU concernant l’aménagement de la place PMR du logement 1 et la pose de caniveau devant les entrées. Devis d’un montant de 5098 € TTC qui viendra en déduction sur le montant de la phase finale</w:t>
      </w:r>
    </w:p>
    <w:p w14:paraId="4A318FEC" w14:textId="77777777" w:rsidR="001B79ED" w:rsidRDefault="001B79ED" w:rsidP="008A365C">
      <w:pPr>
        <w:autoSpaceDN w:val="0"/>
        <w:jc w:val="both"/>
        <w:textAlignment w:val="baseline"/>
        <w:rPr>
          <w:rFonts w:ascii="Aptos" w:hAnsi="Aptos" w:cs="Calibri"/>
          <w:kern w:val="3"/>
          <w:sz w:val="24"/>
          <w:szCs w:val="24"/>
        </w:rPr>
      </w:pPr>
    </w:p>
    <w:p w14:paraId="2BFF7E91" w14:textId="77777777" w:rsidR="001B79ED" w:rsidRPr="00B23111" w:rsidRDefault="001B79ED" w:rsidP="008A365C">
      <w:pPr>
        <w:autoSpaceDN w:val="0"/>
        <w:jc w:val="both"/>
        <w:textAlignment w:val="baseline"/>
        <w:rPr>
          <w:rFonts w:ascii="Aptos" w:hAnsi="Aptos" w:cs="Calibri"/>
          <w:kern w:val="3"/>
          <w:sz w:val="24"/>
          <w:szCs w:val="24"/>
        </w:rPr>
      </w:pPr>
    </w:p>
    <w:p w14:paraId="1729A572" w14:textId="77777777" w:rsidR="001B79ED" w:rsidRPr="00A35F3A" w:rsidRDefault="001B79ED" w:rsidP="008A365C">
      <w:pPr>
        <w:jc w:val="both"/>
        <w:rPr>
          <w:rFonts w:ascii="Aptos" w:hAnsi="Aptos" w:cs="Calibri"/>
          <w:sz w:val="24"/>
          <w:szCs w:val="24"/>
        </w:rPr>
      </w:pPr>
      <w:r w:rsidRPr="00A35F3A">
        <w:rPr>
          <w:rFonts w:ascii="Aptos" w:hAnsi="Aptos" w:cs="Calibri"/>
          <w:sz w:val="24"/>
          <w:szCs w:val="24"/>
        </w:rPr>
        <w:t>Entendu l’exposé de Monsieur le Maire,</w:t>
      </w:r>
    </w:p>
    <w:p w14:paraId="33BCCD00" w14:textId="77777777" w:rsidR="001B79ED" w:rsidRPr="00A35F3A" w:rsidRDefault="001B79ED" w:rsidP="001B79ED">
      <w:pPr>
        <w:ind w:left="709"/>
        <w:jc w:val="both"/>
        <w:rPr>
          <w:rFonts w:ascii="Aptos" w:hAnsi="Aptos" w:cs="Calibri"/>
          <w:sz w:val="24"/>
          <w:szCs w:val="24"/>
        </w:rPr>
      </w:pPr>
    </w:p>
    <w:p w14:paraId="28622B4C" w14:textId="77777777" w:rsidR="00821BBC" w:rsidRPr="00A35F3A" w:rsidRDefault="00821BBC" w:rsidP="00821BBC">
      <w:pPr>
        <w:jc w:val="both"/>
        <w:rPr>
          <w:rFonts w:ascii="Aptos" w:hAnsi="Aptos" w:cs="Leelawadee UI Semilight"/>
          <w:b/>
          <w:iCs/>
          <w:sz w:val="24"/>
          <w:szCs w:val="24"/>
        </w:rPr>
      </w:pPr>
      <w:r w:rsidRPr="00A35F3A">
        <w:rPr>
          <w:rFonts w:ascii="Aptos" w:hAnsi="Aptos" w:cs="Leelawadee UI Semilight"/>
          <w:b/>
          <w:iCs/>
          <w:sz w:val="24"/>
          <w:szCs w:val="24"/>
        </w:rPr>
        <w:t xml:space="preserve">Le Conseil municipal, après en avoir délibéré </w:t>
      </w:r>
      <w:r>
        <w:rPr>
          <w:rFonts w:ascii="Aptos" w:hAnsi="Aptos" w:cs="Leelawadee UI Semilight"/>
          <w:b/>
          <w:iCs/>
          <w:sz w:val="24"/>
          <w:szCs w:val="24"/>
        </w:rPr>
        <w:t>à l’unanimité :</w:t>
      </w:r>
    </w:p>
    <w:p w14:paraId="3F02572A" w14:textId="77777777" w:rsidR="001B79ED" w:rsidRDefault="001B79ED" w:rsidP="001B79ED">
      <w:pPr>
        <w:ind w:left="709"/>
        <w:jc w:val="both"/>
        <w:rPr>
          <w:rFonts w:ascii="Aptos" w:hAnsi="Aptos" w:cs="Leelawadee UI Semilight"/>
          <w:b/>
          <w:iCs/>
          <w:sz w:val="24"/>
          <w:szCs w:val="24"/>
        </w:rPr>
      </w:pPr>
    </w:p>
    <w:p w14:paraId="4AF1C74E" w14:textId="77777777" w:rsidR="001B79ED" w:rsidRPr="00A35F3A" w:rsidRDefault="001B79ED" w:rsidP="001B79ED">
      <w:pPr>
        <w:ind w:left="709"/>
        <w:jc w:val="both"/>
        <w:rPr>
          <w:rFonts w:ascii="Aptos" w:hAnsi="Aptos" w:cs="Leelawadee UI Semilight"/>
          <w:color w:val="000000"/>
          <w:sz w:val="24"/>
          <w:szCs w:val="24"/>
        </w:rPr>
      </w:pPr>
    </w:p>
    <w:p w14:paraId="3877DD45" w14:textId="3CD7E771" w:rsidR="001B79ED" w:rsidRPr="00624882" w:rsidRDefault="001B79ED" w:rsidP="001B79ED">
      <w:pPr>
        <w:numPr>
          <w:ilvl w:val="0"/>
          <w:numId w:val="2"/>
        </w:numPr>
        <w:jc w:val="both"/>
        <w:rPr>
          <w:rFonts w:ascii="Aptos" w:hAnsi="Aptos" w:cs="Leelawadee UI Semilight"/>
          <w:color w:val="000000"/>
          <w:sz w:val="24"/>
          <w:szCs w:val="24"/>
        </w:rPr>
      </w:pPr>
      <w:bookmarkStart w:id="10" w:name="_Hlk177640496"/>
      <w:r w:rsidRPr="00624882">
        <w:rPr>
          <w:rFonts w:ascii="Aptos" w:hAnsi="Aptos" w:cstheme="minorHAnsi"/>
          <w:b/>
          <w:bCs/>
          <w:sz w:val="24"/>
          <w:szCs w:val="24"/>
        </w:rPr>
        <w:t>APPROUVE</w:t>
      </w:r>
      <w:bookmarkEnd w:id="10"/>
      <w:r w:rsidRPr="00624882">
        <w:rPr>
          <w:rFonts w:ascii="Aptos" w:hAnsi="Aptos" w:cstheme="minorHAnsi"/>
          <w:sz w:val="24"/>
          <w:szCs w:val="24"/>
        </w:rPr>
        <w:t xml:space="preserve"> </w:t>
      </w:r>
      <w:r w:rsidR="00F7768A">
        <w:rPr>
          <w:rFonts w:ascii="Aptos" w:hAnsi="Aptos" w:cstheme="minorHAnsi"/>
          <w:sz w:val="24"/>
          <w:szCs w:val="24"/>
        </w:rPr>
        <w:t>le</w:t>
      </w:r>
      <w:r w:rsidR="0082382D">
        <w:rPr>
          <w:rFonts w:ascii="Aptos" w:hAnsi="Aptos" w:cstheme="minorHAnsi"/>
          <w:sz w:val="24"/>
          <w:szCs w:val="24"/>
        </w:rPr>
        <w:t>s</w:t>
      </w:r>
      <w:r w:rsidR="00F7768A">
        <w:rPr>
          <w:rFonts w:ascii="Aptos" w:hAnsi="Aptos" w:cstheme="minorHAnsi"/>
          <w:sz w:val="24"/>
          <w:szCs w:val="24"/>
        </w:rPr>
        <w:t xml:space="preserve"> devis </w:t>
      </w:r>
    </w:p>
    <w:p w14:paraId="30E94F4A" w14:textId="77777777" w:rsidR="001B79ED" w:rsidRPr="00624882" w:rsidRDefault="001B79ED" w:rsidP="001B79ED">
      <w:pPr>
        <w:jc w:val="both"/>
        <w:rPr>
          <w:rFonts w:ascii="Aptos" w:hAnsi="Aptos" w:cs="Leelawadee UI Semilight"/>
          <w:color w:val="000000"/>
          <w:sz w:val="24"/>
          <w:szCs w:val="24"/>
        </w:rPr>
      </w:pPr>
    </w:p>
    <w:p w14:paraId="01939591" w14:textId="77777777" w:rsidR="001B79ED" w:rsidRDefault="001B79ED" w:rsidP="001B79ED">
      <w:pPr>
        <w:numPr>
          <w:ilvl w:val="0"/>
          <w:numId w:val="2"/>
        </w:numPr>
        <w:suppressAutoHyphens/>
        <w:jc w:val="both"/>
        <w:rPr>
          <w:rFonts w:ascii="Aptos" w:hAnsi="Aptos" w:cs="Calibri"/>
          <w:sz w:val="24"/>
          <w:szCs w:val="24"/>
        </w:rPr>
      </w:pPr>
      <w:r w:rsidRPr="00A35F3A">
        <w:rPr>
          <w:rFonts w:ascii="Aptos" w:hAnsi="Aptos" w:cs="Calibri"/>
          <w:sz w:val="24"/>
          <w:szCs w:val="24"/>
        </w:rPr>
        <w:t xml:space="preserve"> </w:t>
      </w:r>
      <w:r w:rsidRPr="00A35F3A">
        <w:rPr>
          <w:rFonts w:ascii="Aptos" w:hAnsi="Aptos" w:cs="Calibri"/>
          <w:b/>
          <w:bCs/>
          <w:sz w:val="24"/>
          <w:szCs w:val="24"/>
        </w:rPr>
        <w:t>DONNE</w:t>
      </w:r>
      <w:r w:rsidRPr="00A35F3A">
        <w:rPr>
          <w:rFonts w:ascii="Aptos" w:hAnsi="Aptos" w:cs="Calibri"/>
          <w:sz w:val="24"/>
          <w:szCs w:val="24"/>
        </w:rPr>
        <w:t xml:space="preserve"> pouvoir à Monsieur le Maire ou son représentant pour prendre toutes les mesures nécessaires à la bonne exécution de cette délibération.</w:t>
      </w:r>
    </w:p>
    <w:bookmarkEnd w:id="9"/>
    <w:p w14:paraId="4031CE26" w14:textId="77777777" w:rsidR="00AB628D" w:rsidRDefault="00AB628D" w:rsidP="00DD7659">
      <w:pPr>
        <w:jc w:val="center"/>
        <w:rPr>
          <w:rFonts w:ascii="Aptos" w:hAnsi="Aptos" w:cs="Calibri"/>
          <w:b/>
          <w:iCs/>
          <w:color w:val="FFFFFF"/>
          <w:sz w:val="44"/>
          <w:szCs w:val="44"/>
          <w:highlight w:val="darkGray"/>
          <w:u w:val="single"/>
        </w:rPr>
      </w:pPr>
    </w:p>
    <w:bookmarkEnd w:id="8"/>
    <w:p w14:paraId="37DDD481" w14:textId="08D2524B" w:rsidR="00F7768A" w:rsidRPr="00A35F3A" w:rsidRDefault="00F7768A" w:rsidP="00F7768A">
      <w:pPr>
        <w:ind w:left="1065"/>
        <w:jc w:val="center"/>
        <w:rPr>
          <w:rFonts w:ascii="Aptos" w:hAnsi="Aptos" w:cs="Leelawadee UI Semilight"/>
          <w:color w:val="000000"/>
          <w:sz w:val="18"/>
          <w:szCs w:val="18"/>
        </w:rPr>
      </w:pPr>
      <w:r w:rsidRPr="00A35F3A">
        <w:rPr>
          <w:rFonts w:ascii="Aptos" w:hAnsi="Aptos" w:cs="Leelawadee UI Semilight"/>
          <w:color w:val="000000"/>
          <w:sz w:val="18"/>
          <w:szCs w:val="18"/>
        </w:rPr>
        <w:t>***************</w:t>
      </w:r>
    </w:p>
    <w:p w14:paraId="796E04C9" w14:textId="73371EB3" w:rsidR="00F555A8" w:rsidRDefault="00F555A8">
      <w:pPr>
        <w:spacing w:after="160" w:line="259" w:lineRule="auto"/>
        <w:rPr>
          <w:rFonts w:ascii="Aptos" w:hAnsi="Aptos" w:cs="Calibri"/>
          <w:b/>
          <w:iCs/>
          <w:color w:val="FFFFFF"/>
          <w:sz w:val="44"/>
          <w:szCs w:val="44"/>
          <w:highlight w:val="darkGray"/>
          <w:u w:val="single"/>
        </w:rPr>
      </w:pPr>
      <w:r>
        <w:rPr>
          <w:rFonts w:ascii="Aptos" w:hAnsi="Aptos" w:cs="Calibri"/>
          <w:b/>
          <w:iCs/>
          <w:color w:val="FFFFFF"/>
          <w:sz w:val="44"/>
          <w:szCs w:val="44"/>
          <w:highlight w:val="darkGray"/>
          <w:u w:val="single"/>
        </w:rPr>
        <w:br w:type="page"/>
      </w:r>
    </w:p>
    <w:p w14:paraId="63AE0B4A" w14:textId="52E879F3" w:rsidR="00F7768A" w:rsidRDefault="00F7768A" w:rsidP="00F7768A">
      <w:pPr>
        <w:jc w:val="center"/>
        <w:rPr>
          <w:rFonts w:ascii="Aptos" w:hAnsi="Aptos" w:cs="Calibri"/>
          <w:b/>
          <w:iCs/>
          <w:color w:val="FFFFFF"/>
          <w:sz w:val="44"/>
          <w:szCs w:val="44"/>
          <w:highlight w:val="darkGray"/>
          <w:u w:val="single"/>
        </w:rPr>
      </w:pPr>
      <w:bookmarkStart w:id="11" w:name="_Hlk177400145"/>
      <w:r>
        <w:rPr>
          <w:rFonts w:ascii="Aptos" w:hAnsi="Aptos" w:cs="Calibri"/>
          <w:b/>
          <w:iCs/>
          <w:color w:val="FFFFFF"/>
          <w:sz w:val="44"/>
          <w:szCs w:val="44"/>
          <w:highlight w:val="darkGray"/>
          <w:u w:val="single"/>
        </w:rPr>
        <w:lastRenderedPageBreak/>
        <w:t>Services</w:t>
      </w:r>
      <w:bookmarkEnd w:id="11"/>
      <w:r>
        <w:rPr>
          <w:rFonts w:ascii="Aptos" w:hAnsi="Aptos" w:cs="Calibri"/>
          <w:b/>
          <w:iCs/>
          <w:color w:val="FFFFFF"/>
          <w:sz w:val="44"/>
          <w:szCs w:val="44"/>
          <w:highlight w:val="darkGray"/>
          <w:u w:val="single"/>
        </w:rPr>
        <w:t xml:space="preserve"> </w:t>
      </w:r>
    </w:p>
    <w:p w14:paraId="6D0933E2" w14:textId="77777777" w:rsidR="00C37954" w:rsidRDefault="00C37954" w:rsidP="005D4C05">
      <w:pPr>
        <w:jc w:val="center"/>
        <w:rPr>
          <w:rFonts w:ascii="Aptos" w:hAnsi="Aptos" w:cs="Calibri"/>
          <w:b/>
          <w:iCs/>
          <w:color w:val="FFFFFF"/>
          <w:sz w:val="18"/>
          <w:szCs w:val="18"/>
          <w:highlight w:val="darkGray"/>
          <w:u w:val="single"/>
        </w:rPr>
      </w:pPr>
    </w:p>
    <w:p w14:paraId="2349047C" w14:textId="77777777" w:rsidR="00F555A8" w:rsidRDefault="00F555A8" w:rsidP="005D4C05">
      <w:pPr>
        <w:jc w:val="center"/>
        <w:rPr>
          <w:rFonts w:ascii="Aptos" w:hAnsi="Aptos" w:cs="Calibri"/>
          <w:b/>
          <w:iCs/>
          <w:color w:val="FFFFFF"/>
          <w:sz w:val="18"/>
          <w:szCs w:val="18"/>
          <w:highlight w:val="darkGray"/>
          <w:u w:val="single"/>
        </w:rPr>
      </w:pPr>
    </w:p>
    <w:p w14:paraId="327ED1F7" w14:textId="77777777" w:rsidR="00F555A8" w:rsidRPr="00073247" w:rsidRDefault="00F555A8" w:rsidP="005D4C05">
      <w:pPr>
        <w:jc w:val="center"/>
        <w:rPr>
          <w:rFonts w:ascii="Aptos" w:hAnsi="Aptos" w:cs="Calibri"/>
          <w:b/>
          <w:iCs/>
          <w:color w:val="FFFFFF"/>
          <w:sz w:val="18"/>
          <w:szCs w:val="18"/>
          <w:highlight w:val="darkGray"/>
          <w:u w:val="single"/>
        </w:rPr>
      </w:pPr>
    </w:p>
    <w:p w14:paraId="4FDFEEC4" w14:textId="173EDE04" w:rsidR="00C37954" w:rsidRPr="00A35F3A" w:rsidRDefault="00C37954" w:rsidP="00C37954">
      <w:pPr>
        <w:ind w:left="141" w:firstLine="709"/>
        <w:jc w:val="both"/>
        <w:rPr>
          <w:rFonts w:ascii="Aptos" w:hAnsi="Aptos" w:cs="Calibri"/>
          <w:b/>
          <w:iCs/>
          <w:sz w:val="24"/>
          <w:szCs w:val="24"/>
        </w:rPr>
      </w:pPr>
      <w:bookmarkStart w:id="12" w:name="_Hlk170986009"/>
      <w:r w:rsidRPr="00A35F3A">
        <w:rPr>
          <w:rFonts w:ascii="Aptos" w:hAnsi="Aptos" w:cs="Calibri"/>
          <w:noProof/>
          <w:sz w:val="24"/>
          <w:szCs w:val="24"/>
          <w14:ligatures w14:val="standardContextual"/>
        </w:rPr>
        <mc:AlternateContent>
          <mc:Choice Requires="wps">
            <w:drawing>
              <wp:anchor distT="0" distB="0" distL="114300" distR="114300" simplePos="0" relativeHeight="251737088" behindDoc="0" locked="0" layoutInCell="1" allowOverlap="1" wp14:anchorId="7F31F032" wp14:editId="39D89AF6">
                <wp:simplePos x="0" y="0"/>
                <wp:positionH relativeFrom="margin">
                  <wp:posOffset>-226772</wp:posOffset>
                </wp:positionH>
                <wp:positionV relativeFrom="paragraph">
                  <wp:posOffset>100788</wp:posOffset>
                </wp:positionV>
                <wp:extent cx="647700" cy="495300"/>
                <wp:effectExtent l="0" t="0" r="19050" b="19050"/>
                <wp:wrapNone/>
                <wp:docPr id="812558414"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a:solidFill>
                          <a:srgbClr val="FFC000"/>
                        </a:solidFill>
                        <a:ln w="12700" cap="flat" cmpd="sng" algn="ctr">
                          <a:solidFill>
                            <a:srgbClr val="FFC000">
                              <a:shade val="15000"/>
                            </a:srgbClr>
                          </a:solidFill>
                          <a:prstDash val="solid"/>
                          <a:miter lim="800000"/>
                        </a:ln>
                        <a:effectLst/>
                      </wps:spPr>
                      <wps:txbx>
                        <w:txbxContent>
                          <w:p w14:paraId="0E5A615B" w14:textId="131BCD45" w:rsidR="00C37954" w:rsidRPr="008970D5" w:rsidRDefault="00F555A8" w:rsidP="00C37954">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4</w:t>
                            </w:r>
                            <w:r w:rsidR="00C37954" w:rsidRPr="008970D5">
                              <w:rPr>
                                <w:rFonts w:asciiTheme="minorHAnsi" w:hAnsiTheme="minorHAnsi" w:cstheme="minorHAnsi"/>
                                <w:b/>
                                <w:bCs/>
                                <w:color w:val="FFFFFF" w:themeColor="background1"/>
                              </w:rPr>
                              <w:t>/</w:t>
                            </w:r>
                            <w:r>
                              <w:rPr>
                                <w:rFonts w:asciiTheme="minorHAnsi" w:hAnsiTheme="minorHAnsi" w:cstheme="minorHAnsi"/>
                                <w:b/>
                                <w:bCs/>
                                <w:color w:val="FFFFFF" w:themeColor="background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F032" id="_x0000_s1030" type="#_x0000_t120" style="position:absolute;left:0;text-align:left;margin-left:-17.85pt;margin-top:7.95pt;width:51pt;height:3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" fillcolor="#ffc000" strokecolor="#6c4f00" strokeweight="1pt">
                <v:stroke joinstyle="miter"/>
                <v:textbox>
                  <w:txbxContent>
                    <w:p w14:paraId="0E5A615B" w14:textId="131BCD45" w:rsidR="00C37954" w:rsidRPr="008970D5" w:rsidRDefault="00F555A8" w:rsidP="00C37954">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4</w:t>
                      </w:r>
                      <w:r w:rsidR="00C37954" w:rsidRPr="008970D5">
                        <w:rPr>
                          <w:rFonts w:asciiTheme="minorHAnsi" w:hAnsiTheme="minorHAnsi" w:cstheme="minorHAnsi"/>
                          <w:b/>
                          <w:bCs/>
                          <w:color w:val="FFFFFF" w:themeColor="background1"/>
                        </w:rPr>
                        <w:t>/</w:t>
                      </w:r>
                      <w:r>
                        <w:rPr>
                          <w:rFonts w:asciiTheme="minorHAnsi" w:hAnsiTheme="minorHAnsi" w:cstheme="minorHAnsi"/>
                          <w:b/>
                          <w:bCs/>
                          <w:color w:val="FFFFFF" w:themeColor="background1"/>
                        </w:rPr>
                        <w:t>11</w:t>
                      </w:r>
                    </w:p>
                  </w:txbxContent>
                </v:textbox>
                <w10:wrap anchorx="margin"/>
              </v:shape>
            </w:pict>
          </mc:Fallback>
        </mc:AlternateContent>
      </w:r>
      <w:r w:rsidRPr="00A35F3A">
        <w:rPr>
          <w:rFonts w:ascii="Aptos" w:hAnsi="Aptos" w:cs="Calibri"/>
          <w:b/>
          <w:iCs/>
          <w:sz w:val="24"/>
          <w:szCs w:val="24"/>
        </w:rPr>
        <w:t>Délibération n°2024-</w:t>
      </w:r>
      <w:r>
        <w:rPr>
          <w:rFonts w:ascii="Aptos" w:hAnsi="Aptos" w:cs="Calibri"/>
          <w:b/>
          <w:iCs/>
          <w:sz w:val="24"/>
          <w:szCs w:val="24"/>
        </w:rPr>
        <w:t>6</w:t>
      </w:r>
      <w:r w:rsidR="00F7768A">
        <w:rPr>
          <w:rFonts w:ascii="Aptos" w:hAnsi="Aptos" w:cs="Calibri"/>
          <w:b/>
          <w:iCs/>
          <w:sz w:val="24"/>
          <w:szCs w:val="24"/>
        </w:rPr>
        <w:t>8</w:t>
      </w:r>
    </w:p>
    <w:p w14:paraId="5CD7A3BA" w14:textId="65D40FC9" w:rsidR="00C37954" w:rsidRPr="00A35F3A" w:rsidRDefault="00C37954" w:rsidP="00C37954">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Arial"/>
          <w:b/>
          <w:color w:val="000000"/>
          <w:sz w:val="28"/>
          <w:szCs w:val="28"/>
        </w:rPr>
      </w:pPr>
      <w:r w:rsidRPr="00A35F3A">
        <w:rPr>
          <w:rFonts w:ascii="Aptos" w:hAnsi="Aptos" w:cs="Leelawadee UI Semilight"/>
          <w:b/>
          <w:color w:val="000000"/>
          <w:sz w:val="28"/>
          <w:szCs w:val="28"/>
        </w:rPr>
        <w:tab/>
      </w:r>
      <w:r w:rsidR="00F7768A">
        <w:rPr>
          <w:rFonts w:ascii="Aptos" w:hAnsi="Aptos" w:cs="Leelawadee UI Semilight"/>
          <w:b/>
          <w:color w:val="000000"/>
          <w:sz w:val="28"/>
          <w:szCs w:val="28"/>
        </w:rPr>
        <w:t>DEFINITION DES HORAIRES D’OUVERTURE DE LA FUTURE MEDIATHEQUE</w:t>
      </w:r>
      <w:r>
        <w:rPr>
          <w:rFonts w:ascii="Aptos" w:hAnsi="Aptos" w:cs="Leelawadee UI Semilight"/>
          <w:b/>
          <w:color w:val="000000"/>
          <w:sz w:val="28"/>
          <w:szCs w:val="28"/>
        </w:rPr>
        <w:t xml:space="preserve">  </w:t>
      </w:r>
    </w:p>
    <w:p w14:paraId="57B0FE32" w14:textId="77777777" w:rsidR="00C37954" w:rsidRPr="00A35F3A" w:rsidRDefault="00C37954" w:rsidP="00C37954">
      <w:pPr>
        <w:jc w:val="both"/>
        <w:rPr>
          <w:rFonts w:ascii="Aptos" w:hAnsi="Aptos" w:cs="Leelawadee UI Semilight"/>
          <w:b/>
          <w:sz w:val="22"/>
          <w:szCs w:val="22"/>
        </w:rPr>
      </w:pPr>
    </w:p>
    <w:p w14:paraId="47AADDBA" w14:textId="77777777" w:rsidR="0082382D" w:rsidRDefault="0082382D" w:rsidP="00C557C5">
      <w:pPr>
        <w:jc w:val="both"/>
        <w:rPr>
          <w:rFonts w:ascii="Aptos" w:hAnsi="Aptos" w:cs="Leelawadee UI Semilight"/>
          <w:sz w:val="22"/>
          <w:szCs w:val="22"/>
        </w:rPr>
      </w:pPr>
    </w:p>
    <w:p w14:paraId="497EAB68" w14:textId="33CB465F" w:rsidR="00C557C5" w:rsidRDefault="00C557C5" w:rsidP="00C557C5">
      <w:pPr>
        <w:jc w:val="both"/>
        <w:rPr>
          <w:rFonts w:ascii="Aptos" w:hAnsi="Aptos" w:cs="Leelawadee UI Semilight"/>
          <w:sz w:val="22"/>
          <w:szCs w:val="22"/>
        </w:rPr>
      </w:pPr>
      <w:r w:rsidRPr="0043347D">
        <w:rPr>
          <w:rFonts w:ascii="Aptos" w:hAnsi="Aptos" w:cs="Leelawadee UI Semilight"/>
          <w:sz w:val="22"/>
          <w:szCs w:val="22"/>
        </w:rPr>
        <w:t xml:space="preserve">Monsieur le Maire indique qu’il y a lieu de </w:t>
      </w:r>
      <w:r w:rsidR="00160060">
        <w:rPr>
          <w:rFonts w:ascii="Aptos" w:hAnsi="Aptos" w:cs="Leelawadee UI Semilight"/>
          <w:sz w:val="22"/>
          <w:szCs w:val="22"/>
        </w:rPr>
        <w:t xml:space="preserve">réfléchir aux </w:t>
      </w:r>
      <w:r w:rsidR="00F7768A" w:rsidRPr="0043347D">
        <w:rPr>
          <w:rFonts w:ascii="Aptos" w:hAnsi="Aptos" w:cs="Leelawadee UI Semilight"/>
          <w:sz w:val="22"/>
          <w:szCs w:val="22"/>
        </w:rPr>
        <w:t>horaires d’ouverture de la future médiathèque sachant qu’ils serviront de bases pour la définition des horaires de travail de certains agents de la commune.</w:t>
      </w:r>
    </w:p>
    <w:p w14:paraId="4CFA8284" w14:textId="77777777" w:rsidR="006E7FE1" w:rsidRDefault="006E7FE1" w:rsidP="00C557C5">
      <w:pPr>
        <w:jc w:val="both"/>
        <w:rPr>
          <w:rFonts w:ascii="Aptos" w:hAnsi="Aptos" w:cs="Leelawadee UI Semilight"/>
          <w:sz w:val="22"/>
          <w:szCs w:val="22"/>
        </w:rPr>
      </w:pPr>
    </w:p>
    <w:p w14:paraId="5171EA88" w14:textId="5D531A29" w:rsidR="0082382D" w:rsidRDefault="006E7FE1" w:rsidP="00C557C5">
      <w:pPr>
        <w:jc w:val="both"/>
        <w:rPr>
          <w:rFonts w:ascii="Aptos" w:hAnsi="Aptos" w:cs="Leelawadee UI Semilight"/>
          <w:sz w:val="22"/>
          <w:szCs w:val="22"/>
        </w:rPr>
      </w:pPr>
      <w:r>
        <w:rPr>
          <w:rFonts w:ascii="Aptos" w:hAnsi="Aptos" w:cs="Leelawadee UI Semilight"/>
          <w:sz w:val="22"/>
          <w:szCs w:val="22"/>
        </w:rPr>
        <w:t xml:space="preserve">Les horaires actuels de la médiathèque : </w:t>
      </w:r>
    </w:p>
    <w:p w14:paraId="0884C6DC" w14:textId="77777777" w:rsidR="0082382D" w:rsidRDefault="0082382D" w:rsidP="00C557C5">
      <w:pPr>
        <w:jc w:val="both"/>
        <w:rPr>
          <w:rFonts w:ascii="Aptos" w:hAnsi="Aptos" w:cs="Leelawadee UI Semilight"/>
          <w:sz w:val="22"/>
          <w:szCs w:val="22"/>
        </w:rPr>
      </w:pPr>
    </w:p>
    <w:tbl>
      <w:tblPr>
        <w:tblW w:w="89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97"/>
        <w:gridCol w:w="735"/>
        <w:gridCol w:w="735"/>
        <w:gridCol w:w="735"/>
        <w:gridCol w:w="735"/>
        <w:gridCol w:w="735"/>
        <w:gridCol w:w="735"/>
        <w:gridCol w:w="735"/>
        <w:gridCol w:w="358"/>
        <w:gridCol w:w="359"/>
        <w:gridCol w:w="735"/>
        <w:gridCol w:w="735"/>
      </w:tblGrid>
      <w:tr w:rsidR="00717881" w:rsidRPr="00717881" w14:paraId="0811E369" w14:textId="77777777" w:rsidTr="006E7FE1">
        <w:trPr>
          <w:trHeight w:val="286"/>
        </w:trPr>
        <w:tc>
          <w:tcPr>
            <w:tcW w:w="1597" w:type="dxa"/>
            <w:shd w:val="clear" w:color="auto" w:fill="auto"/>
            <w:vAlign w:val="center"/>
            <w:hideMark/>
          </w:tcPr>
          <w:p w14:paraId="19A2911F" w14:textId="77777777" w:rsidR="00717881" w:rsidRPr="00717881" w:rsidRDefault="00717881" w:rsidP="00717881">
            <w:pPr>
              <w:rPr>
                <w:rFonts w:ascii="Aptos" w:hAnsi="Aptos" w:cs="Calibri"/>
                <w:color w:val="000000"/>
              </w:rPr>
            </w:pPr>
            <w:r w:rsidRPr="00717881">
              <w:rPr>
                <w:rFonts w:ascii="Aptos" w:hAnsi="Aptos" w:cs="Calibri"/>
                <w:color w:val="000000"/>
              </w:rPr>
              <w:t xml:space="preserve">Médiathèque </w:t>
            </w:r>
          </w:p>
        </w:tc>
        <w:tc>
          <w:tcPr>
            <w:tcW w:w="735" w:type="dxa"/>
            <w:shd w:val="clear" w:color="auto" w:fill="auto"/>
            <w:vAlign w:val="center"/>
            <w:hideMark/>
          </w:tcPr>
          <w:p w14:paraId="0CA60478" w14:textId="77777777" w:rsidR="00717881" w:rsidRPr="00717881" w:rsidRDefault="00717881" w:rsidP="00717881">
            <w:pPr>
              <w:rPr>
                <w:rFonts w:ascii="Aptos" w:hAnsi="Aptos" w:cs="Calibri"/>
                <w:color w:val="000000"/>
              </w:rPr>
            </w:pPr>
            <w:r w:rsidRPr="00717881">
              <w:rPr>
                <w:rFonts w:ascii="Aptos" w:hAnsi="Aptos" w:cs="Calibri"/>
                <w:color w:val="000000"/>
              </w:rPr>
              <w:t>9h</w:t>
            </w:r>
          </w:p>
        </w:tc>
        <w:tc>
          <w:tcPr>
            <w:tcW w:w="735" w:type="dxa"/>
            <w:shd w:val="clear" w:color="auto" w:fill="auto"/>
            <w:vAlign w:val="center"/>
            <w:hideMark/>
          </w:tcPr>
          <w:p w14:paraId="58061788" w14:textId="77777777" w:rsidR="00717881" w:rsidRPr="00717881" w:rsidRDefault="00717881" w:rsidP="00717881">
            <w:pPr>
              <w:rPr>
                <w:rFonts w:ascii="Aptos" w:hAnsi="Aptos" w:cs="Calibri"/>
                <w:color w:val="000000"/>
              </w:rPr>
            </w:pPr>
            <w:r w:rsidRPr="00717881">
              <w:rPr>
                <w:rFonts w:ascii="Aptos" w:hAnsi="Aptos" w:cs="Calibri"/>
                <w:color w:val="000000"/>
              </w:rPr>
              <w:t>10h</w:t>
            </w:r>
          </w:p>
        </w:tc>
        <w:tc>
          <w:tcPr>
            <w:tcW w:w="735" w:type="dxa"/>
            <w:shd w:val="clear" w:color="auto" w:fill="auto"/>
            <w:vAlign w:val="center"/>
            <w:hideMark/>
          </w:tcPr>
          <w:p w14:paraId="7CC18F20" w14:textId="77777777" w:rsidR="00717881" w:rsidRPr="00717881" w:rsidRDefault="00717881" w:rsidP="00717881">
            <w:pPr>
              <w:rPr>
                <w:rFonts w:ascii="Aptos" w:hAnsi="Aptos" w:cs="Calibri"/>
                <w:color w:val="000000"/>
              </w:rPr>
            </w:pPr>
            <w:r w:rsidRPr="00717881">
              <w:rPr>
                <w:rFonts w:ascii="Aptos" w:hAnsi="Aptos" w:cs="Calibri"/>
                <w:color w:val="000000"/>
              </w:rPr>
              <w:t>11h</w:t>
            </w:r>
          </w:p>
        </w:tc>
        <w:tc>
          <w:tcPr>
            <w:tcW w:w="735" w:type="dxa"/>
            <w:shd w:val="clear" w:color="auto" w:fill="auto"/>
            <w:vAlign w:val="center"/>
            <w:hideMark/>
          </w:tcPr>
          <w:p w14:paraId="289CACD9" w14:textId="77777777" w:rsidR="00717881" w:rsidRPr="00717881" w:rsidRDefault="00717881" w:rsidP="00717881">
            <w:pPr>
              <w:rPr>
                <w:rFonts w:ascii="Aptos" w:hAnsi="Aptos" w:cs="Calibri"/>
                <w:color w:val="000000"/>
              </w:rPr>
            </w:pPr>
            <w:r w:rsidRPr="00717881">
              <w:rPr>
                <w:rFonts w:ascii="Aptos" w:hAnsi="Aptos" w:cs="Calibri"/>
                <w:color w:val="000000"/>
              </w:rPr>
              <w:t>12h</w:t>
            </w:r>
          </w:p>
        </w:tc>
        <w:tc>
          <w:tcPr>
            <w:tcW w:w="735" w:type="dxa"/>
            <w:shd w:val="clear" w:color="auto" w:fill="auto"/>
            <w:vAlign w:val="center"/>
            <w:hideMark/>
          </w:tcPr>
          <w:p w14:paraId="1D9FBBCE" w14:textId="77777777" w:rsidR="00717881" w:rsidRPr="00717881" w:rsidRDefault="00717881" w:rsidP="00717881">
            <w:pPr>
              <w:rPr>
                <w:rFonts w:ascii="Aptos" w:hAnsi="Aptos" w:cs="Calibri"/>
                <w:color w:val="000000"/>
              </w:rPr>
            </w:pPr>
            <w:r w:rsidRPr="00717881">
              <w:rPr>
                <w:rFonts w:ascii="Aptos" w:hAnsi="Aptos" w:cs="Calibri"/>
                <w:color w:val="000000"/>
              </w:rPr>
              <w:t>13h</w:t>
            </w:r>
          </w:p>
        </w:tc>
        <w:tc>
          <w:tcPr>
            <w:tcW w:w="735" w:type="dxa"/>
            <w:shd w:val="clear" w:color="auto" w:fill="auto"/>
            <w:vAlign w:val="center"/>
            <w:hideMark/>
          </w:tcPr>
          <w:p w14:paraId="13F47F71" w14:textId="77777777" w:rsidR="00717881" w:rsidRPr="00717881" w:rsidRDefault="00717881" w:rsidP="00717881">
            <w:pPr>
              <w:rPr>
                <w:rFonts w:ascii="Aptos" w:hAnsi="Aptos" w:cs="Calibri"/>
                <w:color w:val="000000"/>
              </w:rPr>
            </w:pPr>
            <w:r w:rsidRPr="00717881">
              <w:rPr>
                <w:rFonts w:ascii="Aptos" w:hAnsi="Aptos" w:cs="Calibri"/>
                <w:color w:val="000000"/>
              </w:rPr>
              <w:t>14h</w:t>
            </w:r>
          </w:p>
        </w:tc>
        <w:tc>
          <w:tcPr>
            <w:tcW w:w="735" w:type="dxa"/>
            <w:shd w:val="clear" w:color="auto" w:fill="auto"/>
            <w:vAlign w:val="center"/>
            <w:hideMark/>
          </w:tcPr>
          <w:p w14:paraId="25C9CEF8" w14:textId="77777777" w:rsidR="00717881" w:rsidRPr="00717881" w:rsidRDefault="00717881" w:rsidP="00717881">
            <w:pPr>
              <w:rPr>
                <w:rFonts w:ascii="Aptos" w:hAnsi="Aptos" w:cs="Calibri"/>
                <w:color w:val="000000"/>
              </w:rPr>
            </w:pPr>
            <w:r w:rsidRPr="00717881">
              <w:rPr>
                <w:rFonts w:ascii="Aptos" w:hAnsi="Aptos" w:cs="Calibri"/>
                <w:color w:val="000000"/>
              </w:rPr>
              <w:t>15h</w:t>
            </w:r>
          </w:p>
        </w:tc>
        <w:tc>
          <w:tcPr>
            <w:tcW w:w="717" w:type="dxa"/>
            <w:gridSpan w:val="2"/>
            <w:shd w:val="clear" w:color="auto" w:fill="auto"/>
            <w:vAlign w:val="center"/>
            <w:hideMark/>
          </w:tcPr>
          <w:p w14:paraId="4A15CD6B" w14:textId="77777777" w:rsidR="00717881" w:rsidRPr="00717881" w:rsidRDefault="00717881" w:rsidP="00717881">
            <w:pPr>
              <w:jc w:val="center"/>
              <w:rPr>
                <w:rFonts w:ascii="Aptos" w:hAnsi="Aptos" w:cs="Calibri"/>
                <w:color w:val="000000"/>
              </w:rPr>
            </w:pPr>
            <w:r w:rsidRPr="00717881">
              <w:rPr>
                <w:rFonts w:ascii="Aptos" w:hAnsi="Aptos" w:cs="Calibri"/>
                <w:color w:val="000000"/>
              </w:rPr>
              <w:t>16h</w:t>
            </w:r>
          </w:p>
        </w:tc>
        <w:tc>
          <w:tcPr>
            <w:tcW w:w="735" w:type="dxa"/>
            <w:shd w:val="clear" w:color="auto" w:fill="auto"/>
            <w:vAlign w:val="center"/>
            <w:hideMark/>
          </w:tcPr>
          <w:p w14:paraId="41766D18" w14:textId="77777777" w:rsidR="00717881" w:rsidRPr="00717881" w:rsidRDefault="00717881" w:rsidP="00717881">
            <w:pPr>
              <w:rPr>
                <w:rFonts w:ascii="Aptos" w:hAnsi="Aptos" w:cs="Calibri"/>
                <w:color w:val="000000"/>
              </w:rPr>
            </w:pPr>
            <w:r w:rsidRPr="00717881">
              <w:rPr>
                <w:rFonts w:ascii="Aptos" w:hAnsi="Aptos" w:cs="Calibri"/>
                <w:color w:val="000000"/>
              </w:rPr>
              <w:t>17h</w:t>
            </w:r>
          </w:p>
        </w:tc>
        <w:tc>
          <w:tcPr>
            <w:tcW w:w="735" w:type="dxa"/>
            <w:shd w:val="clear" w:color="auto" w:fill="auto"/>
            <w:vAlign w:val="center"/>
            <w:hideMark/>
          </w:tcPr>
          <w:p w14:paraId="774408C8" w14:textId="77777777" w:rsidR="00717881" w:rsidRPr="00717881" w:rsidRDefault="00717881" w:rsidP="00717881">
            <w:pPr>
              <w:rPr>
                <w:rFonts w:ascii="Aptos" w:hAnsi="Aptos" w:cs="Calibri"/>
                <w:color w:val="000000"/>
              </w:rPr>
            </w:pPr>
            <w:r w:rsidRPr="00717881">
              <w:rPr>
                <w:rFonts w:ascii="Aptos" w:hAnsi="Aptos" w:cs="Calibri"/>
                <w:color w:val="000000"/>
              </w:rPr>
              <w:t>18h</w:t>
            </w:r>
          </w:p>
        </w:tc>
      </w:tr>
      <w:tr w:rsidR="00717881" w:rsidRPr="00717881" w14:paraId="2FB430E5" w14:textId="77777777" w:rsidTr="006E7FE1">
        <w:trPr>
          <w:trHeight w:val="300"/>
        </w:trPr>
        <w:tc>
          <w:tcPr>
            <w:tcW w:w="1597" w:type="dxa"/>
            <w:shd w:val="clear" w:color="000000" w:fill="3A3838"/>
            <w:vAlign w:val="center"/>
            <w:hideMark/>
          </w:tcPr>
          <w:p w14:paraId="314DE546" w14:textId="77777777" w:rsidR="00717881" w:rsidRPr="00717881" w:rsidRDefault="00717881" w:rsidP="00717881">
            <w:pPr>
              <w:rPr>
                <w:rFonts w:ascii="Aptos" w:hAnsi="Aptos" w:cs="Calibri"/>
                <w:b/>
                <w:bCs/>
                <w:color w:val="FFFFFF"/>
                <w:sz w:val="24"/>
                <w:szCs w:val="24"/>
              </w:rPr>
            </w:pPr>
            <w:r w:rsidRPr="00717881">
              <w:rPr>
                <w:rFonts w:ascii="Aptos" w:hAnsi="Aptos" w:cs="Calibri"/>
                <w:b/>
                <w:bCs/>
                <w:color w:val="FFFFFF"/>
                <w:sz w:val="24"/>
                <w:szCs w:val="24"/>
              </w:rPr>
              <w:t>LUNDI</w:t>
            </w:r>
          </w:p>
        </w:tc>
        <w:tc>
          <w:tcPr>
            <w:tcW w:w="735" w:type="dxa"/>
            <w:shd w:val="clear" w:color="auto" w:fill="auto"/>
            <w:vAlign w:val="center"/>
            <w:hideMark/>
          </w:tcPr>
          <w:p w14:paraId="146175C4"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79EF90AE"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768E510E"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4CC86B04"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3FBE45B4"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0184EEA6"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63C40B21"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17" w:type="dxa"/>
            <w:gridSpan w:val="2"/>
            <w:shd w:val="clear" w:color="auto" w:fill="auto"/>
            <w:vAlign w:val="center"/>
            <w:hideMark/>
          </w:tcPr>
          <w:p w14:paraId="72EBCD00"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5B246066"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1D931C5F" w14:textId="77777777" w:rsidR="00717881" w:rsidRPr="00717881" w:rsidRDefault="00717881" w:rsidP="00717881">
            <w:pPr>
              <w:rPr>
                <w:rFonts w:ascii="Aptos" w:hAnsi="Aptos" w:cs="Calibri"/>
                <w:color w:val="000000"/>
              </w:rPr>
            </w:pPr>
            <w:r w:rsidRPr="00717881">
              <w:rPr>
                <w:rFonts w:ascii="Aptos" w:hAnsi="Aptos" w:cs="Calibri"/>
                <w:color w:val="000000"/>
              </w:rPr>
              <w:t> </w:t>
            </w:r>
          </w:p>
        </w:tc>
      </w:tr>
      <w:tr w:rsidR="00717881" w:rsidRPr="00717881" w14:paraId="3FCFA288" w14:textId="77777777" w:rsidTr="006E7FE1">
        <w:trPr>
          <w:trHeight w:val="300"/>
        </w:trPr>
        <w:tc>
          <w:tcPr>
            <w:tcW w:w="1597" w:type="dxa"/>
            <w:shd w:val="clear" w:color="000000" w:fill="3A3838"/>
            <w:vAlign w:val="center"/>
            <w:hideMark/>
          </w:tcPr>
          <w:p w14:paraId="2EC48680" w14:textId="77777777" w:rsidR="00717881" w:rsidRPr="00717881" w:rsidRDefault="00717881" w:rsidP="00717881">
            <w:pPr>
              <w:rPr>
                <w:rFonts w:ascii="Aptos" w:hAnsi="Aptos" w:cs="Calibri"/>
                <w:b/>
                <w:bCs/>
                <w:color w:val="FFFFFF"/>
                <w:sz w:val="24"/>
                <w:szCs w:val="24"/>
              </w:rPr>
            </w:pPr>
            <w:r w:rsidRPr="00717881">
              <w:rPr>
                <w:rFonts w:ascii="Aptos" w:hAnsi="Aptos" w:cs="Calibri"/>
                <w:b/>
                <w:bCs/>
                <w:color w:val="FFFFFF"/>
                <w:sz w:val="24"/>
                <w:szCs w:val="24"/>
              </w:rPr>
              <w:t>MARDI</w:t>
            </w:r>
          </w:p>
        </w:tc>
        <w:tc>
          <w:tcPr>
            <w:tcW w:w="735" w:type="dxa"/>
            <w:shd w:val="clear" w:color="auto" w:fill="auto"/>
            <w:vAlign w:val="center"/>
            <w:hideMark/>
          </w:tcPr>
          <w:p w14:paraId="4468B703"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0041D81E"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790CAB32"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7610951F"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7535CD81"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2C19C8D2"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7439FCF9"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17" w:type="dxa"/>
            <w:gridSpan w:val="2"/>
            <w:shd w:val="clear" w:color="auto" w:fill="auto"/>
            <w:vAlign w:val="center"/>
            <w:hideMark/>
          </w:tcPr>
          <w:p w14:paraId="6FAAD0BE"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071705A2" w14:textId="77777777" w:rsidR="00717881" w:rsidRPr="00717881" w:rsidRDefault="00717881" w:rsidP="0071788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193FCE07" w14:textId="77777777" w:rsidR="00717881" w:rsidRPr="00717881" w:rsidRDefault="00717881" w:rsidP="00717881">
            <w:pPr>
              <w:rPr>
                <w:rFonts w:ascii="Aptos" w:hAnsi="Aptos" w:cs="Calibri"/>
                <w:color w:val="000000"/>
              </w:rPr>
            </w:pPr>
            <w:r w:rsidRPr="00717881">
              <w:rPr>
                <w:rFonts w:ascii="Aptos" w:hAnsi="Aptos" w:cs="Calibri"/>
                <w:color w:val="000000"/>
              </w:rPr>
              <w:t> </w:t>
            </w:r>
          </w:p>
        </w:tc>
      </w:tr>
      <w:tr w:rsidR="006E7FE1" w:rsidRPr="00717881" w14:paraId="32347489" w14:textId="77777777" w:rsidTr="006E7FE1">
        <w:trPr>
          <w:trHeight w:val="300"/>
        </w:trPr>
        <w:tc>
          <w:tcPr>
            <w:tcW w:w="1597" w:type="dxa"/>
            <w:shd w:val="clear" w:color="000000" w:fill="3A3838"/>
            <w:vAlign w:val="center"/>
            <w:hideMark/>
          </w:tcPr>
          <w:p w14:paraId="1B9B19E5" w14:textId="77777777" w:rsidR="006E7FE1" w:rsidRPr="00717881" w:rsidRDefault="006E7FE1" w:rsidP="006E7FE1">
            <w:pPr>
              <w:rPr>
                <w:rFonts w:ascii="Aptos" w:hAnsi="Aptos" w:cs="Calibri"/>
                <w:b/>
                <w:bCs/>
                <w:color w:val="FFFFFF"/>
                <w:sz w:val="24"/>
                <w:szCs w:val="24"/>
              </w:rPr>
            </w:pPr>
            <w:r w:rsidRPr="00717881">
              <w:rPr>
                <w:rFonts w:ascii="Aptos" w:hAnsi="Aptos" w:cs="Calibri"/>
                <w:b/>
                <w:bCs/>
                <w:color w:val="FFFFFF"/>
                <w:sz w:val="24"/>
                <w:szCs w:val="24"/>
              </w:rPr>
              <w:t>MERCREDI</w:t>
            </w:r>
          </w:p>
        </w:tc>
        <w:tc>
          <w:tcPr>
            <w:tcW w:w="735" w:type="dxa"/>
            <w:shd w:val="clear" w:color="auto" w:fill="92D050"/>
            <w:vAlign w:val="center"/>
            <w:hideMark/>
          </w:tcPr>
          <w:p w14:paraId="283D1B8B"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000000" w:fill="92D050"/>
            <w:vAlign w:val="center"/>
            <w:hideMark/>
          </w:tcPr>
          <w:p w14:paraId="4B56638F"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000000" w:fill="92D050"/>
            <w:vAlign w:val="center"/>
            <w:hideMark/>
          </w:tcPr>
          <w:p w14:paraId="4C364A67"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000000" w:fill="92D050"/>
            <w:vAlign w:val="center"/>
            <w:hideMark/>
          </w:tcPr>
          <w:p w14:paraId="59D12902"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481F1887"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6BFCD4F9"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FFFFFF" w:themeFill="background1"/>
            <w:vAlign w:val="center"/>
            <w:hideMark/>
          </w:tcPr>
          <w:p w14:paraId="5D833DCE"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358" w:type="dxa"/>
            <w:shd w:val="clear" w:color="auto" w:fill="FFFFFF" w:themeFill="background1"/>
            <w:vAlign w:val="center"/>
            <w:hideMark/>
          </w:tcPr>
          <w:p w14:paraId="06A5F53A"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359" w:type="dxa"/>
            <w:shd w:val="clear" w:color="auto" w:fill="92D050"/>
            <w:vAlign w:val="center"/>
          </w:tcPr>
          <w:p w14:paraId="0EE6F0AA" w14:textId="06E1271B" w:rsidR="006E7FE1" w:rsidRPr="00717881" w:rsidRDefault="006E7FE1" w:rsidP="006E7FE1">
            <w:pPr>
              <w:rPr>
                <w:rFonts w:ascii="Aptos" w:hAnsi="Aptos" w:cs="Calibri"/>
                <w:color w:val="000000"/>
              </w:rPr>
            </w:pPr>
          </w:p>
        </w:tc>
        <w:tc>
          <w:tcPr>
            <w:tcW w:w="735" w:type="dxa"/>
            <w:shd w:val="clear" w:color="000000" w:fill="92D050"/>
            <w:vAlign w:val="center"/>
            <w:hideMark/>
          </w:tcPr>
          <w:p w14:paraId="4CAB61A7"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65CE30D6" w14:textId="77777777" w:rsidR="006E7FE1" w:rsidRPr="00717881" w:rsidRDefault="006E7FE1" w:rsidP="006E7FE1">
            <w:pPr>
              <w:rPr>
                <w:rFonts w:ascii="Aptos" w:hAnsi="Aptos" w:cs="Calibri"/>
                <w:color w:val="000000"/>
              </w:rPr>
            </w:pPr>
            <w:r w:rsidRPr="00717881">
              <w:rPr>
                <w:rFonts w:ascii="Aptos" w:hAnsi="Aptos" w:cs="Calibri"/>
                <w:color w:val="000000"/>
              </w:rPr>
              <w:t> </w:t>
            </w:r>
          </w:p>
        </w:tc>
      </w:tr>
      <w:tr w:rsidR="006E7FE1" w:rsidRPr="00717881" w14:paraId="2081CAD1" w14:textId="77777777" w:rsidTr="006E7FE1">
        <w:trPr>
          <w:trHeight w:val="300"/>
        </w:trPr>
        <w:tc>
          <w:tcPr>
            <w:tcW w:w="1597" w:type="dxa"/>
            <w:shd w:val="clear" w:color="000000" w:fill="3A3838"/>
            <w:vAlign w:val="center"/>
            <w:hideMark/>
          </w:tcPr>
          <w:p w14:paraId="216769BD" w14:textId="77777777" w:rsidR="006E7FE1" w:rsidRPr="00717881" w:rsidRDefault="006E7FE1" w:rsidP="006E7FE1">
            <w:pPr>
              <w:rPr>
                <w:rFonts w:ascii="Aptos" w:hAnsi="Aptos" w:cs="Calibri"/>
                <w:b/>
                <w:bCs/>
                <w:color w:val="FFFFFF"/>
                <w:sz w:val="24"/>
                <w:szCs w:val="24"/>
              </w:rPr>
            </w:pPr>
            <w:r w:rsidRPr="00717881">
              <w:rPr>
                <w:rFonts w:ascii="Aptos" w:hAnsi="Aptos" w:cs="Calibri"/>
                <w:b/>
                <w:bCs/>
                <w:color w:val="FFFFFF"/>
                <w:sz w:val="24"/>
                <w:szCs w:val="24"/>
              </w:rPr>
              <w:t>JEUDI</w:t>
            </w:r>
          </w:p>
        </w:tc>
        <w:tc>
          <w:tcPr>
            <w:tcW w:w="735" w:type="dxa"/>
            <w:shd w:val="clear" w:color="auto" w:fill="FFFFFF" w:themeFill="background1"/>
            <w:vAlign w:val="center"/>
            <w:hideMark/>
          </w:tcPr>
          <w:p w14:paraId="17503375"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FFFFFF" w:themeFill="background1"/>
            <w:vAlign w:val="center"/>
            <w:hideMark/>
          </w:tcPr>
          <w:p w14:paraId="7AD2C107"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FFFFFF" w:themeFill="background1"/>
            <w:vAlign w:val="center"/>
            <w:hideMark/>
          </w:tcPr>
          <w:p w14:paraId="02442C39"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FFFFFF" w:themeFill="background1"/>
            <w:vAlign w:val="center"/>
            <w:hideMark/>
          </w:tcPr>
          <w:p w14:paraId="0C6131CB"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07BFFD3D"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6B62B203"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44541C1F"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17" w:type="dxa"/>
            <w:gridSpan w:val="2"/>
            <w:shd w:val="clear" w:color="auto" w:fill="auto"/>
            <w:vAlign w:val="center"/>
            <w:hideMark/>
          </w:tcPr>
          <w:p w14:paraId="69C7ADF2"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2C691134"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55C5CE22" w14:textId="77777777" w:rsidR="006E7FE1" w:rsidRPr="00717881" w:rsidRDefault="006E7FE1" w:rsidP="006E7FE1">
            <w:pPr>
              <w:rPr>
                <w:rFonts w:ascii="Aptos" w:hAnsi="Aptos" w:cs="Calibri"/>
                <w:color w:val="000000"/>
              </w:rPr>
            </w:pPr>
            <w:r w:rsidRPr="00717881">
              <w:rPr>
                <w:rFonts w:ascii="Aptos" w:hAnsi="Aptos" w:cs="Calibri"/>
                <w:color w:val="000000"/>
              </w:rPr>
              <w:t> </w:t>
            </w:r>
          </w:p>
        </w:tc>
      </w:tr>
      <w:tr w:rsidR="006E7FE1" w:rsidRPr="00717881" w14:paraId="3AF94564" w14:textId="77777777">
        <w:trPr>
          <w:trHeight w:val="300"/>
        </w:trPr>
        <w:tc>
          <w:tcPr>
            <w:tcW w:w="1597" w:type="dxa"/>
            <w:shd w:val="clear" w:color="000000" w:fill="3A3838"/>
            <w:vAlign w:val="center"/>
            <w:hideMark/>
          </w:tcPr>
          <w:p w14:paraId="2E4E6CF3" w14:textId="77777777" w:rsidR="006E7FE1" w:rsidRPr="00717881" w:rsidRDefault="006E7FE1" w:rsidP="006E7FE1">
            <w:pPr>
              <w:rPr>
                <w:rFonts w:ascii="Aptos" w:hAnsi="Aptos" w:cs="Calibri"/>
                <w:b/>
                <w:bCs/>
                <w:color w:val="FFFFFF"/>
                <w:sz w:val="24"/>
                <w:szCs w:val="24"/>
              </w:rPr>
            </w:pPr>
            <w:r w:rsidRPr="00717881">
              <w:rPr>
                <w:rFonts w:ascii="Aptos" w:hAnsi="Aptos" w:cs="Calibri"/>
                <w:b/>
                <w:bCs/>
                <w:color w:val="FFFFFF"/>
                <w:sz w:val="24"/>
                <w:szCs w:val="24"/>
              </w:rPr>
              <w:t>VENDREDI</w:t>
            </w:r>
          </w:p>
        </w:tc>
        <w:tc>
          <w:tcPr>
            <w:tcW w:w="735" w:type="dxa"/>
            <w:shd w:val="clear" w:color="auto" w:fill="auto"/>
            <w:vAlign w:val="center"/>
            <w:hideMark/>
          </w:tcPr>
          <w:p w14:paraId="11B66286"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1CEE63A8"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0071E79F"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2CCF6C18"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2C72AA70"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4601683C"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3F08AA50"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17" w:type="dxa"/>
            <w:gridSpan w:val="2"/>
            <w:shd w:val="clear" w:color="auto" w:fill="auto"/>
            <w:vAlign w:val="center"/>
            <w:hideMark/>
          </w:tcPr>
          <w:p w14:paraId="5D42BC56" w14:textId="4CB91305"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FFFFFF" w:themeFill="background1"/>
            <w:vAlign w:val="center"/>
            <w:hideMark/>
          </w:tcPr>
          <w:p w14:paraId="644021BB"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0B5AF1C2" w14:textId="77777777" w:rsidR="006E7FE1" w:rsidRPr="00717881" w:rsidRDefault="006E7FE1" w:rsidP="006E7FE1">
            <w:pPr>
              <w:rPr>
                <w:rFonts w:ascii="Aptos" w:hAnsi="Aptos" w:cs="Calibri"/>
                <w:color w:val="000000"/>
              </w:rPr>
            </w:pPr>
            <w:r w:rsidRPr="00717881">
              <w:rPr>
                <w:rFonts w:ascii="Aptos" w:hAnsi="Aptos" w:cs="Calibri"/>
                <w:color w:val="000000"/>
              </w:rPr>
              <w:t> </w:t>
            </w:r>
          </w:p>
        </w:tc>
      </w:tr>
      <w:tr w:rsidR="006E7FE1" w:rsidRPr="00717881" w14:paraId="09CAA0FA" w14:textId="77777777" w:rsidTr="006E7FE1">
        <w:trPr>
          <w:trHeight w:val="300"/>
        </w:trPr>
        <w:tc>
          <w:tcPr>
            <w:tcW w:w="1597" w:type="dxa"/>
            <w:shd w:val="clear" w:color="000000" w:fill="3A3838"/>
            <w:vAlign w:val="center"/>
            <w:hideMark/>
          </w:tcPr>
          <w:p w14:paraId="07E7E3B9" w14:textId="77777777" w:rsidR="006E7FE1" w:rsidRPr="00717881" w:rsidRDefault="006E7FE1" w:rsidP="006E7FE1">
            <w:pPr>
              <w:rPr>
                <w:rFonts w:ascii="Aptos" w:hAnsi="Aptos" w:cs="Calibri"/>
                <w:b/>
                <w:bCs/>
                <w:color w:val="FFFFFF"/>
                <w:sz w:val="24"/>
                <w:szCs w:val="24"/>
              </w:rPr>
            </w:pPr>
            <w:r w:rsidRPr="00717881">
              <w:rPr>
                <w:rFonts w:ascii="Aptos" w:hAnsi="Aptos" w:cs="Calibri"/>
                <w:b/>
                <w:bCs/>
                <w:color w:val="FFFFFF"/>
                <w:sz w:val="24"/>
                <w:szCs w:val="24"/>
              </w:rPr>
              <w:t>SAMEDI</w:t>
            </w:r>
          </w:p>
        </w:tc>
        <w:tc>
          <w:tcPr>
            <w:tcW w:w="735" w:type="dxa"/>
            <w:shd w:val="clear" w:color="auto" w:fill="92D050"/>
            <w:vAlign w:val="center"/>
            <w:hideMark/>
          </w:tcPr>
          <w:p w14:paraId="6617F43D"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000000" w:fill="92D050"/>
            <w:vAlign w:val="center"/>
            <w:hideMark/>
          </w:tcPr>
          <w:p w14:paraId="4001C5AA"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000000" w:fill="92D050"/>
            <w:vAlign w:val="center"/>
            <w:hideMark/>
          </w:tcPr>
          <w:p w14:paraId="1F08EE1D"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000000" w:fill="92D050"/>
            <w:vAlign w:val="center"/>
            <w:hideMark/>
          </w:tcPr>
          <w:p w14:paraId="34A3A2D5"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04AA861F"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1CE80458"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0BFB5679"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17" w:type="dxa"/>
            <w:gridSpan w:val="2"/>
            <w:shd w:val="clear" w:color="auto" w:fill="auto"/>
            <w:vAlign w:val="center"/>
            <w:hideMark/>
          </w:tcPr>
          <w:p w14:paraId="443123C4"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2C35FECE" w14:textId="77777777" w:rsidR="006E7FE1" w:rsidRPr="00717881" w:rsidRDefault="006E7FE1" w:rsidP="006E7FE1">
            <w:pPr>
              <w:rPr>
                <w:rFonts w:ascii="Aptos" w:hAnsi="Aptos" w:cs="Calibri"/>
                <w:color w:val="000000"/>
              </w:rPr>
            </w:pPr>
            <w:r w:rsidRPr="00717881">
              <w:rPr>
                <w:rFonts w:ascii="Aptos" w:hAnsi="Aptos" w:cs="Calibri"/>
                <w:color w:val="000000"/>
              </w:rPr>
              <w:t> </w:t>
            </w:r>
          </w:p>
        </w:tc>
        <w:tc>
          <w:tcPr>
            <w:tcW w:w="735" w:type="dxa"/>
            <w:shd w:val="clear" w:color="auto" w:fill="auto"/>
            <w:vAlign w:val="center"/>
            <w:hideMark/>
          </w:tcPr>
          <w:p w14:paraId="2E7CEE31" w14:textId="77777777" w:rsidR="006E7FE1" w:rsidRPr="00717881" w:rsidRDefault="006E7FE1" w:rsidP="006E7FE1">
            <w:pPr>
              <w:rPr>
                <w:rFonts w:ascii="Aptos" w:hAnsi="Aptos" w:cs="Calibri"/>
                <w:color w:val="000000"/>
              </w:rPr>
            </w:pPr>
            <w:r w:rsidRPr="00717881">
              <w:rPr>
                <w:rFonts w:ascii="Aptos" w:hAnsi="Aptos" w:cs="Calibri"/>
                <w:color w:val="000000"/>
              </w:rPr>
              <w:t> </w:t>
            </w:r>
          </w:p>
        </w:tc>
      </w:tr>
    </w:tbl>
    <w:p w14:paraId="71482DFF" w14:textId="77777777" w:rsidR="00717881" w:rsidRDefault="00717881" w:rsidP="00C557C5">
      <w:pPr>
        <w:jc w:val="both"/>
        <w:rPr>
          <w:rFonts w:ascii="Aptos" w:hAnsi="Aptos" w:cs="Leelawadee UI Semilight"/>
          <w:sz w:val="22"/>
          <w:szCs w:val="22"/>
        </w:rPr>
      </w:pPr>
    </w:p>
    <w:p w14:paraId="62CA32C8" w14:textId="77777777" w:rsidR="00717881" w:rsidRDefault="00717881" w:rsidP="00C557C5">
      <w:pPr>
        <w:jc w:val="both"/>
        <w:rPr>
          <w:rFonts w:ascii="Aptos" w:hAnsi="Aptos" w:cs="Leelawadee UI Semilight"/>
          <w:sz w:val="22"/>
          <w:szCs w:val="22"/>
        </w:rPr>
      </w:pPr>
    </w:p>
    <w:p w14:paraId="7D70C42E" w14:textId="77777777" w:rsidR="00717881" w:rsidRDefault="00717881" w:rsidP="00C557C5">
      <w:pPr>
        <w:jc w:val="both"/>
        <w:rPr>
          <w:rFonts w:ascii="Aptos" w:hAnsi="Aptos" w:cs="Leelawadee UI Semilight"/>
          <w:sz w:val="22"/>
          <w:szCs w:val="22"/>
        </w:rPr>
      </w:pPr>
    </w:p>
    <w:p w14:paraId="7CE89E4E" w14:textId="00F3E41C" w:rsidR="00F7768A" w:rsidRDefault="00F7768A" w:rsidP="00C557C5">
      <w:pPr>
        <w:jc w:val="both"/>
        <w:rPr>
          <w:rFonts w:ascii="Aptos" w:hAnsi="Aptos" w:cs="Leelawadee UI Semilight"/>
          <w:sz w:val="22"/>
          <w:szCs w:val="22"/>
        </w:rPr>
      </w:pPr>
      <w:r w:rsidRPr="0043347D">
        <w:rPr>
          <w:rFonts w:ascii="Aptos" w:hAnsi="Aptos" w:cs="Leelawadee UI Semilight"/>
          <w:sz w:val="22"/>
          <w:szCs w:val="22"/>
        </w:rPr>
        <w:t xml:space="preserve">Monsieur le Maire propose de définir 2 périodes à savoir pendant la période scolaire et pendant les vacances scolaires ou les besoins ne sont pas les mêmes : </w:t>
      </w:r>
    </w:p>
    <w:p w14:paraId="4A6DE521" w14:textId="77777777" w:rsidR="0043347D" w:rsidRPr="0043347D" w:rsidRDefault="0043347D" w:rsidP="00C557C5">
      <w:pPr>
        <w:jc w:val="both"/>
        <w:rPr>
          <w:rFonts w:ascii="Aptos" w:hAnsi="Aptos" w:cs="Leelawadee UI Semilight"/>
          <w:sz w:val="22"/>
          <w:szCs w:val="22"/>
        </w:rPr>
      </w:pPr>
    </w:p>
    <w:p w14:paraId="50216B42" w14:textId="77777777" w:rsidR="00F7768A" w:rsidRDefault="00F7768A" w:rsidP="00C557C5">
      <w:pPr>
        <w:jc w:val="both"/>
        <w:rPr>
          <w:rFonts w:ascii="Graphik Regular" w:hAnsi="Graphik Regular" w:cs="Leelawadee UI Semilight"/>
          <w:sz w:val="22"/>
          <w:szCs w:val="22"/>
        </w:rPr>
      </w:pPr>
    </w:p>
    <w:p w14:paraId="711C62E4" w14:textId="55FBC307" w:rsidR="00F7768A" w:rsidRPr="0043347D" w:rsidRDefault="00F7768A" w:rsidP="00C557C5">
      <w:pPr>
        <w:jc w:val="both"/>
        <w:rPr>
          <w:rFonts w:ascii="Aptos" w:hAnsi="Aptos" w:cs="Leelawadee UI Semilight"/>
          <w:sz w:val="22"/>
          <w:szCs w:val="22"/>
        </w:rPr>
      </w:pPr>
      <w:r w:rsidRPr="0043347D">
        <w:rPr>
          <w:rFonts w:ascii="Aptos" w:hAnsi="Aptos" w:cs="Leelawadee UI Semilight"/>
          <w:sz w:val="22"/>
          <w:szCs w:val="22"/>
        </w:rPr>
        <w:t xml:space="preserve">En période scolaire : </w:t>
      </w:r>
    </w:p>
    <w:tbl>
      <w:tblPr>
        <w:tblStyle w:val="Grilledutableau"/>
        <w:tblW w:w="0" w:type="auto"/>
        <w:tblLook w:val="04A0" w:firstRow="1" w:lastRow="0" w:firstColumn="1" w:lastColumn="0" w:noHBand="0" w:noVBand="1"/>
      </w:tblPr>
      <w:tblGrid>
        <w:gridCol w:w="1466"/>
        <w:gridCol w:w="727"/>
        <w:gridCol w:w="728"/>
        <w:gridCol w:w="729"/>
        <w:gridCol w:w="729"/>
        <w:gridCol w:w="729"/>
        <w:gridCol w:w="243"/>
        <w:gridCol w:w="487"/>
        <w:gridCol w:w="730"/>
        <w:gridCol w:w="365"/>
        <w:gridCol w:w="365"/>
        <w:gridCol w:w="817"/>
        <w:gridCol w:w="730"/>
      </w:tblGrid>
      <w:tr w:rsidR="00F7768A" w:rsidRPr="0043347D" w14:paraId="05910709" w14:textId="77777777">
        <w:tc>
          <w:tcPr>
            <w:tcW w:w="1466" w:type="dxa"/>
          </w:tcPr>
          <w:p w14:paraId="2B537AD0" w14:textId="77777777" w:rsidR="00F7768A" w:rsidRPr="0043347D" w:rsidRDefault="00F7768A">
            <w:pPr>
              <w:rPr>
                <w:rFonts w:ascii="Aptos" w:hAnsi="Aptos"/>
              </w:rPr>
            </w:pPr>
            <w:r w:rsidRPr="0043347D">
              <w:rPr>
                <w:rFonts w:ascii="Aptos" w:hAnsi="Aptos"/>
              </w:rPr>
              <w:t xml:space="preserve">Médiathèque </w:t>
            </w:r>
          </w:p>
        </w:tc>
        <w:tc>
          <w:tcPr>
            <w:tcW w:w="727" w:type="dxa"/>
          </w:tcPr>
          <w:p w14:paraId="3C9B499E" w14:textId="77777777" w:rsidR="00F7768A" w:rsidRPr="0043347D" w:rsidRDefault="00F7768A">
            <w:pPr>
              <w:rPr>
                <w:rFonts w:ascii="Aptos" w:hAnsi="Aptos"/>
              </w:rPr>
            </w:pPr>
            <w:r w:rsidRPr="0043347D">
              <w:rPr>
                <w:rFonts w:ascii="Aptos" w:hAnsi="Aptos"/>
              </w:rPr>
              <w:t>9h</w:t>
            </w:r>
          </w:p>
        </w:tc>
        <w:tc>
          <w:tcPr>
            <w:tcW w:w="728" w:type="dxa"/>
          </w:tcPr>
          <w:p w14:paraId="2C63F3E3" w14:textId="77777777" w:rsidR="00F7768A" w:rsidRPr="0043347D" w:rsidRDefault="00F7768A">
            <w:pPr>
              <w:rPr>
                <w:rFonts w:ascii="Aptos" w:hAnsi="Aptos"/>
              </w:rPr>
            </w:pPr>
            <w:r w:rsidRPr="0043347D">
              <w:rPr>
                <w:rFonts w:ascii="Aptos" w:hAnsi="Aptos"/>
              </w:rPr>
              <w:t>10h</w:t>
            </w:r>
          </w:p>
        </w:tc>
        <w:tc>
          <w:tcPr>
            <w:tcW w:w="729" w:type="dxa"/>
          </w:tcPr>
          <w:p w14:paraId="11901BDE" w14:textId="77777777" w:rsidR="00F7768A" w:rsidRPr="0043347D" w:rsidRDefault="00F7768A">
            <w:pPr>
              <w:rPr>
                <w:rFonts w:ascii="Aptos" w:hAnsi="Aptos"/>
              </w:rPr>
            </w:pPr>
            <w:r w:rsidRPr="0043347D">
              <w:rPr>
                <w:rFonts w:ascii="Aptos" w:hAnsi="Aptos"/>
              </w:rPr>
              <w:t>11h</w:t>
            </w:r>
          </w:p>
        </w:tc>
        <w:tc>
          <w:tcPr>
            <w:tcW w:w="729" w:type="dxa"/>
          </w:tcPr>
          <w:p w14:paraId="6089C34D" w14:textId="77777777" w:rsidR="00F7768A" w:rsidRPr="0043347D" w:rsidRDefault="00F7768A">
            <w:pPr>
              <w:rPr>
                <w:rFonts w:ascii="Aptos" w:hAnsi="Aptos"/>
              </w:rPr>
            </w:pPr>
            <w:r w:rsidRPr="0043347D">
              <w:rPr>
                <w:rFonts w:ascii="Aptos" w:hAnsi="Aptos"/>
              </w:rPr>
              <w:t>12h</w:t>
            </w:r>
          </w:p>
        </w:tc>
        <w:tc>
          <w:tcPr>
            <w:tcW w:w="729" w:type="dxa"/>
          </w:tcPr>
          <w:p w14:paraId="20164EE5" w14:textId="77777777" w:rsidR="00F7768A" w:rsidRPr="0043347D" w:rsidRDefault="00F7768A">
            <w:pPr>
              <w:rPr>
                <w:rFonts w:ascii="Aptos" w:hAnsi="Aptos"/>
              </w:rPr>
            </w:pPr>
            <w:r w:rsidRPr="0043347D">
              <w:rPr>
                <w:rFonts w:ascii="Aptos" w:hAnsi="Aptos"/>
              </w:rPr>
              <w:t>13h</w:t>
            </w:r>
          </w:p>
        </w:tc>
        <w:tc>
          <w:tcPr>
            <w:tcW w:w="730" w:type="dxa"/>
            <w:gridSpan w:val="2"/>
          </w:tcPr>
          <w:p w14:paraId="12DD6C94" w14:textId="77777777" w:rsidR="00F7768A" w:rsidRPr="0043347D" w:rsidRDefault="00F7768A">
            <w:pPr>
              <w:rPr>
                <w:rFonts w:ascii="Aptos" w:hAnsi="Aptos"/>
              </w:rPr>
            </w:pPr>
            <w:r w:rsidRPr="0043347D">
              <w:rPr>
                <w:rFonts w:ascii="Aptos" w:hAnsi="Aptos"/>
              </w:rPr>
              <w:t>14h</w:t>
            </w:r>
          </w:p>
        </w:tc>
        <w:tc>
          <w:tcPr>
            <w:tcW w:w="730" w:type="dxa"/>
          </w:tcPr>
          <w:p w14:paraId="539B24E2" w14:textId="77777777" w:rsidR="00F7768A" w:rsidRPr="0043347D" w:rsidRDefault="00F7768A">
            <w:pPr>
              <w:rPr>
                <w:rFonts w:ascii="Aptos" w:hAnsi="Aptos"/>
              </w:rPr>
            </w:pPr>
            <w:r w:rsidRPr="0043347D">
              <w:rPr>
                <w:rFonts w:ascii="Aptos" w:hAnsi="Aptos"/>
              </w:rPr>
              <w:t>15h</w:t>
            </w:r>
          </w:p>
        </w:tc>
        <w:tc>
          <w:tcPr>
            <w:tcW w:w="730" w:type="dxa"/>
            <w:gridSpan w:val="2"/>
          </w:tcPr>
          <w:p w14:paraId="01E2D802" w14:textId="77777777" w:rsidR="00F7768A" w:rsidRPr="0043347D" w:rsidRDefault="00F7768A">
            <w:pPr>
              <w:rPr>
                <w:rFonts w:ascii="Aptos" w:hAnsi="Aptos"/>
              </w:rPr>
            </w:pPr>
            <w:r w:rsidRPr="0043347D">
              <w:rPr>
                <w:rFonts w:ascii="Aptos" w:hAnsi="Aptos"/>
              </w:rPr>
              <w:t>16h</w:t>
            </w:r>
          </w:p>
        </w:tc>
        <w:tc>
          <w:tcPr>
            <w:tcW w:w="817" w:type="dxa"/>
          </w:tcPr>
          <w:p w14:paraId="76857966" w14:textId="77777777" w:rsidR="00F7768A" w:rsidRPr="0043347D" w:rsidRDefault="00F7768A">
            <w:pPr>
              <w:rPr>
                <w:rFonts w:ascii="Aptos" w:hAnsi="Aptos"/>
              </w:rPr>
            </w:pPr>
            <w:r w:rsidRPr="0043347D">
              <w:rPr>
                <w:rFonts w:ascii="Aptos" w:hAnsi="Aptos"/>
              </w:rPr>
              <w:t>17h</w:t>
            </w:r>
          </w:p>
        </w:tc>
        <w:tc>
          <w:tcPr>
            <w:tcW w:w="730" w:type="dxa"/>
          </w:tcPr>
          <w:p w14:paraId="798F327E" w14:textId="77777777" w:rsidR="00F7768A" w:rsidRPr="0043347D" w:rsidRDefault="00F7768A">
            <w:pPr>
              <w:rPr>
                <w:rFonts w:ascii="Aptos" w:hAnsi="Aptos"/>
              </w:rPr>
            </w:pPr>
            <w:r w:rsidRPr="0043347D">
              <w:rPr>
                <w:rFonts w:ascii="Aptos" w:hAnsi="Aptos"/>
              </w:rPr>
              <w:t>18h</w:t>
            </w:r>
          </w:p>
        </w:tc>
      </w:tr>
      <w:tr w:rsidR="00F7768A" w:rsidRPr="0043347D" w14:paraId="48C07271" w14:textId="77777777">
        <w:tc>
          <w:tcPr>
            <w:tcW w:w="1466" w:type="dxa"/>
            <w:tcBorders>
              <w:top w:val="nil"/>
              <w:left w:val="single" w:sz="4" w:space="0" w:color="auto"/>
              <w:bottom w:val="single" w:sz="4" w:space="0" w:color="auto"/>
              <w:right w:val="nil"/>
            </w:tcBorders>
            <w:shd w:val="clear" w:color="000000" w:fill="3A3838"/>
            <w:vAlign w:val="bottom"/>
          </w:tcPr>
          <w:p w14:paraId="27C7901B" w14:textId="77777777" w:rsidR="00F7768A" w:rsidRPr="0043347D" w:rsidRDefault="00F7768A">
            <w:pPr>
              <w:rPr>
                <w:rFonts w:ascii="Aptos" w:hAnsi="Aptos"/>
              </w:rPr>
            </w:pPr>
            <w:r w:rsidRPr="0043347D">
              <w:rPr>
                <w:rFonts w:ascii="Aptos" w:hAnsi="Aptos" w:cs="Leelawadee UI Semilight"/>
                <w:b/>
                <w:bCs/>
                <w:color w:val="FFFFFF"/>
                <w:sz w:val="24"/>
                <w:szCs w:val="24"/>
              </w:rPr>
              <w:t>LUNDI</w:t>
            </w:r>
          </w:p>
        </w:tc>
        <w:tc>
          <w:tcPr>
            <w:tcW w:w="727" w:type="dxa"/>
          </w:tcPr>
          <w:p w14:paraId="2DF01940" w14:textId="77777777" w:rsidR="00F7768A" w:rsidRPr="0043347D" w:rsidRDefault="00F7768A">
            <w:pPr>
              <w:rPr>
                <w:rFonts w:ascii="Aptos" w:hAnsi="Aptos"/>
              </w:rPr>
            </w:pPr>
          </w:p>
        </w:tc>
        <w:tc>
          <w:tcPr>
            <w:tcW w:w="728" w:type="dxa"/>
          </w:tcPr>
          <w:p w14:paraId="6F0583FD" w14:textId="77777777" w:rsidR="00F7768A" w:rsidRPr="0043347D" w:rsidRDefault="00F7768A">
            <w:pPr>
              <w:rPr>
                <w:rFonts w:ascii="Aptos" w:hAnsi="Aptos"/>
              </w:rPr>
            </w:pPr>
          </w:p>
        </w:tc>
        <w:tc>
          <w:tcPr>
            <w:tcW w:w="729" w:type="dxa"/>
          </w:tcPr>
          <w:p w14:paraId="41A575A6" w14:textId="77777777" w:rsidR="00F7768A" w:rsidRPr="0043347D" w:rsidRDefault="00F7768A">
            <w:pPr>
              <w:rPr>
                <w:rFonts w:ascii="Aptos" w:hAnsi="Aptos"/>
              </w:rPr>
            </w:pPr>
          </w:p>
        </w:tc>
        <w:tc>
          <w:tcPr>
            <w:tcW w:w="729" w:type="dxa"/>
          </w:tcPr>
          <w:p w14:paraId="039F3B26" w14:textId="77777777" w:rsidR="00F7768A" w:rsidRPr="0043347D" w:rsidRDefault="00F7768A">
            <w:pPr>
              <w:rPr>
                <w:rFonts w:ascii="Aptos" w:hAnsi="Aptos"/>
              </w:rPr>
            </w:pPr>
          </w:p>
        </w:tc>
        <w:tc>
          <w:tcPr>
            <w:tcW w:w="729" w:type="dxa"/>
          </w:tcPr>
          <w:p w14:paraId="0EACCC1E" w14:textId="77777777" w:rsidR="00F7768A" w:rsidRPr="0043347D" w:rsidRDefault="00F7768A">
            <w:pPr>
              <w:rPr>
                <w:rFonts w:ascii="Aptos" w:hAnsi="Aptos"/>
              </w:rPr>
            </w:pPr>
          </w:p>
        </w:tc>
        <w:tc>
          <w:tcPr>
            <w:tcW w:w="730" w:type="dxa"/>
            <w:gridSpan w:val="2"/>
          </w:tcPr>
          <w:p w14:paraId="161F4DED" w14:textId="77777777" w:rsidR="00F7768A" w:rsidRPr="0043347D" w:rsidRDefault="00F7768A">
            <w:pPr>
              <w:rPr>
                <w:rFonts w:ascii="Aptos" w:hAnsi="Aptos"/>
              </w:rPr>
            </w:pPr>
          </w:p>
        </w:tc>
        <w:tc>
          <w:tcPr>
            <w:tcW w:w="730" w:type="dxa"/>
          </w:tcPr>
          <w:p w14:paraId="49FD4B53" w14:textId="77777777" w:rsidR="00F7768A" w:rsidRPr="0043347D" w:rsidRDefault="00F7768A">
            <w:pPr>
              <w:rPr>
                <w:rFonts w:ascii="Aptos" w:hAnsi="Aptos"/>
              </w:rPr>
            </w:pPr>
          </w:p>
        </w:tc>
        <w:tc>
          <w:tcPr>
            <w:tcW w:w="730" w:type="dxa"/>
            <w:gridSpan w:val="2"/>
          </w:tcPr>
          <w:p w14:paraId="153F7AE8" w14:textId="77777777" w:rsidR="00F7768A" w:rsidRPr="0043347D" w:rsidRDefault="00F7768A">
            <w:pPr>
              <w:rPr>
                <w:rFonts w:ascii="Aptos" w:hAnsi="Aptos"/>
              </w:rPr>
            </w:pPr>
          </w:p>
        </w:tc>
        <w:tc>
          <w:tcPr>
            <w:tcW w:w="817" w:type="dxa"/>
          </w:tcPr>
          <w:p w14:paraId="3F5AE242" w14:textId="77777777" w:rsidR="00F7768A" w:rsidRPr="0043347D" w:rsidRDefault="00F7768A">
            <w:pPr>
              <w:rPr>
                <w:rFonts w:ascii="Aptos" w:hAnsi="Aptos"/>
              </w:rPr>
            </w:pPr>
          </w:p>
        </w:tc>
        <w:tc>
          <w:tcPr>
            <w:tcW w:w="730" w:type="dxa"/>
          </w:tcPr>
          <w:p w14:paraId="1CA6DEDC" w14:textId="77777777" w:rsidR="00F7768A" w:rsidRPr="0043347D" w:rsidRDefault="00F7768A">
            <w:pPr>
              <w:rPr>
                <w:rFonts w:ascii="Aptos" w:hAnsi="Aptos"/>
              </w:rPr>
            </w:pPr>
          </w:p>
        </w:tc>
      </w:tr>
      <w:tr w:rsidR="00F7768A" w:rsidRPr="0043347D" w14:paraId="41BDECD7" w14:textId="77777777">
        <w:tc>
          <w:tcPr>
            <w:tcW w:w="1466" w:type="dxa"/>
            <w:tcBorders>
              <w:top w:val="nil"/>
              <w:left w:val="single" w:sz="4" w:space="0" w:color="auto"/>
              <w:bottom w:val="single" w:sz="4" w:space="0" w:color="auto"/>
              <w:right w:val="nil"/>
            </w:tcBorders>
            <w:shd w:val="clear" w:color="000000" w:fill="3A3838"/>
            <w:vAlign w:val="bottom"/>
          </w:tcPr>
          <w:p w14:paraId="19F32EB2" w14:textId="77777777" w:rsidR="00F7768A" w:rsidRPr="0043347D" w:rsidRDefault="00F7768A">
            <w:pPr>
              <w:rPr>
                <w:rFonts w:ascii="Aptos" w:hAnsi="Aptos"/>
              </w:rPr>
            </w:pPr>
            <w:r w:rsidRPr="0043347D">
              <w:rPr>
                <w:rFonts w:ascii="Aptos" w:hAnsi="Aptos" w:cs="Leelawadee UI Semilight"/>
                <w:b/>
                <w:bCs/>
                <w:color w:val="FFFFFF"/>
                <w:sz w:val="24"/>
                <w:szCs w:val="24"/>
              </w:rPr>
              <w:t>MARDI</w:t>
            </w:r>
          </w:p>
        </w:tc>
        <w:tc>
          <w:tcPr>
            <w:tcW w:w="727" w:type="dxa"/>
          </w:tcPr>
          <w:p w14:paraId="21532DBF" w14:textId="77777777" w:rsidR="00F7768A" w:rsidRPr="0043347D" w:rsidRDefault="00F7768A">
            <w:pPr>
              <w:rPr>
                <w:rFonts w:ascii="Aptos" w:hAnsi="Aptos"/>
              </w:rPr>
            </w:pPr>
          </w:p>
        </w:tc>
        <w:tc>
          <w:tcPr>
            <w:tcW w:w="728" w:type="dxa"/>
          </w:tcPr>
          <w:p w14:paraId="0F0EAC04" w14:textId="77777777" w:rsidR="00F7768A" w:rsidRPr="0043347D" w:rsidRDefault="00F7768A">
            <w:pPr>
              <w:rPr>
                <w:rFonts w:ascii="Aptos" w:hAnsi="Aptos"/>
              </w:rPr>
            </w:pPr>
          </w:p>
        </w:tc>
        <w:tc>
          <w:tcPr>
            <w:tcW w:w="729" w:type="dxa"/>
          </w:tcPr>
          <w:p w14:paraId="40E9CEB3" w14:textId="77777777" w:rsidR="00F7768A" w:rsidRPr="0043347D" w:rsidRDefault="00F7768A">
            <w:pPr>
              <w:rPr>
                <w:rFonts w:ascii="Aptos" w:hAnsi="Aptos"/>
              </w:rPr>
            </w:pPr>
          </w:p>
        </w:tc>
        <w:tc>
          <w:tcPr>
            <w:tcW w:w="729" w:type="dxa"/>
          </w:tcPr>
          <w:p w14:paraId="64AB7A2C" w14:textId="77777777" w:rsidR="00F7768A" w:rsidRPr="0043347D" w:rsidRDefault="00F7768A">
            <w:pPr>
              <w:rPr>
                <w:rFonts w:ascii="Aptos" w:hAnsi="Aptos"/>
              </w:rPr>
            </w:pPr>
          </w:p>
        </w:tc>
        <w:tc>
          <w:tcPr>
            <w:tcW w:w="729" w:type="dxa"/>
          </w:tcPr>
          <w:p w14:paraId="217ADF53" w14:textId="77777777" w:rsidR="00F7768A" w:rsidRPr="0043347D" w:rsidRDefault="00F7768A">
            <w:pPr>
              <w:rPr>
                <w:rFonts w:ascii="Aptos" w:hAnsi="Aptos"/>
              </w:rPr>
            </w:pPr>
          </w:p>
        </w:tc>
        <w:tc>
          <w:tcPr>
            <w:tcW w:w="730" w:type="dxa"/>
            <w:gridSpan w:val="2"/>
            <w:shd w:val="clear" w:color="auto" w:fill="auto"/>
          </w:tcPr>
          <w:p w14:paraId="01D637DE" w14:textId="77777777" w:rsidR="00F7768A" w:rsidRPr="0043347D" w:rsidRDefault="00F7768A">
            <w:pPr>
              <w:rPr>
                <w:rFonts w:ascii="Aptos" w:hAnsi="Aptos"/>
              </w:rPr>
            </w:pPr>
          </w:p>
        </w:tc>
        <w:tc>
          <w:tcPr>
            <w:tcW w:w="730" w:type="dxa"/>
            <w:shd w:val="clear" w:color="auto" w:fill="auto"/>
          </w:tcPr>
          <w:p w14:paraId="1229E26B" w14:textId="77777777" w:rsidR="00F7768A" w:rsidRPr="0043347D" w:rsidRDefault="00F7768A">
            <w:pPr>
              <w:rPr>
                <w:rFonts w:ascii="Aptos" w:hAnsi="Aptos"/>
              </w:rPr>
            </w:pPr>
          </w:p>
        </w:tc>
        <w:tc>
          <w:tcPr>
            <w:tcW w:w="730" w:type="dxa"/>
            <w:gridSpan w:val="2"/>
            <w:shd w:val="clear" w:color="auto" w:fill="auto"/>
          </w:tcPr>
          <w:p w14:paraId="6BDFE123" w14:textId="77777777" w:rsidR="00F7768A" w:rsidRPr="0043347D" w:rsidRDefault="00F7768A">
            <w:pPr>
              <w:rPr>
                <w:rFonts w:ascii="Aptos" w:hAnsi="Aptos"/>
              </w:rPr>
            </w:pPr>
          </w:p>
        </w:tc>
        <w:tc>
          <w:tcPr>
            <w:tcW w:w="817" w:type="dxa"/>
            <w:shd w:val="clear" w:color="auto" w:fill="auto"/>
          </w:tcPr>
          <w:p w14:paraId="06CCEA63" w14:textId="77777777" w:rsidR="00F7768A" w:rsidRPr="0043347D" w:rsidRDefault="00F7768A">
            <w:pPr>
              <w:rPr>
                <w:rFonts w:ascii="Aptos" w:hAnsi="Aptos"/>
              </w:rPr>
            </w:pPr>
          </w:p>
        </w:tc>
        <w:tc>
          <w:tcPr>
            <w:tcW w:w="730" w:type="dxa"/>
          </w:tcPr>
          <w:p w14:paraId="7E489660" w14:textId="77777777" w:rsidR="00F7768A" w:rsidRPr="0043347D" w:rsidRDefault="00F7768A">
            <w:pPr>
              <w:rPr>
                <w:rFonts w:ascii="Aptos" w:hAnsi="Aptos"/>
              </w:rPr>
            </w:pPr>
          </w:p>
        </w:tc>
      </w:tr>
      <w:tr w:rsidR="00F7768A" w:rsidRPr="0043347D" w14:paraId="7DAFBA8F" w14:textId="77777777">
        <w:tc>
          <w:tcPr>
            <w:tcW w:w="1466" w:type="dxa"/>
            <w:tcBorders>
              <w:top w:val="nil"/>
              <w:left w:val="single" w:sz="4" w:space="0" w:color="auto"/>
              <w:bottom w:val="single" w:sz="4" w:space="0" w:color="auto"/>
              <w:right w:val="nil"/>
            </w:tcBorders>
            <w:shd w:val="clear" w:color="000000" w:fill="3A3838"/>
            <w:vAlign w:val="bottom"/>
          </w:tcPr>
          <w:p w14:paraId="2E33D9A2" w14:textId="77777777" w:rsidR="00F7768A" w:rsidRPr="0043347D" w:rsidRDefault="00F7768A">
            <w:pPr>
              <w:rPr>
                <w:rFonts w:ascii="Aptos" w:hAnsi="Aptos"/>
              </w:rPr>
            </w:pPr>
            <w:r w:rsidRPr="0043347D">
              <w:rPr>
                <w:rFonts w:ascii="Aptos" w:hAnsi="Aptos" w:cs="Leelawadee UI Semilight"/>
                <w:b/>
                <w:bCs/>
                <w:color w:val="FFFFFF"/>
                <w:sz w:val="24"/>
                <w:szCs w:val="24"/>
              </w:rPr>
              <w:t>MERCREDI</w:t>
            </w:r>
          </w:p>
        </w:tc>
        <w:tc>
          <w:tcPr>
            <w:tcW w:w="727" w:type="dxa"/>
          </w:tcPr>
          <w:p w14:paraId="1630FA6A" w14:textId="77777777" w:rsidR="00F7768A" w:rsidRPr="0043347D" w:rsidRDefault="00F7768A">
            <w:pPr>
              <w:rPr>
                <w:rFonts w:ascii="Aptos" w:hAnsi="Aptos"/>
              </w:rPr>
            </w:pPr>
          </w:p>
        </w:tc>
        <w:tc>
          <w:tcPr>
            <w:tcW w:w="728" w:type="dxa"/>
            <w:shd w:val="clear" w:color="auto" w:fill="92D050"/>
          </w:tcPr>
          <w:p w14:paraId="700370D3" w14:textId="77777777" w:rsidR="00F7768A" w:rsidRPr="0043347D" w:rsidRDefault="00F7768A">
            <w:pPr>
              <w:rPr>
                <w:rFonts w:ascii="Aptos" w:hAnsi="Aptos"/>
              </w:rPr>
            </w:pPr>
          </w:p>
        </w:tc>
        <w:tc>
          <w:tcPr>
            <w:tcW w:w="729" w:type="dxa"/>
            <w:shd w:val="clear" w:color="auto" w:fill="92D050"/>
          </w:tcPr>
          <w:p w14:paraId="4F0C30F5" w14:textId="77777777" w:rsidR="00F7768A" w:rsidRPr="0043347D" w:rsidRDefault="00F7768A">
            <w:pPr>
              <w:rPr>
                <w:rFonts w:ascii="Aptos" w:hAnsi="Aptos"/>
              </w:rPr>
            </w:pPr>
          </w:p>
        </w:tc>
        <w:tc>
          <w:tcPr>
            <w:tcW w:w="729" w:type="dxa"/>
            <w:shd w:val="clear" w:color="auto" w:fill="92D050"/>
          </w:tcPr>
          <w:p w14:paraId="21BF0CD5" w14:textId="77777777" w:rsidR="00F7768A" w:rsidRPr="0043347D" w:rsidRDefault="00F7768A">
            <w:pPr>
              <w:rPr>
                <w:rFonts w:ascii="Aptos" w:hAnsi="Aptos"/>
              </w:rPr>
            </w:pPr>
          </w:p>
        </w:tc>
        <w:tc>
          <w:tcPr>
            <w:tcW w:w="729" w:type="dxa"/>
          </w:tcPr>
          <w:p w14:paraId="395C1B73" w14:textId="77777777" w:rsidR="00F7768A" w:rsidRPr="0043347D" w:rsidRDefault="00F7768A">
            <w:pPr>
              <w:rPr>
                <w:rFonts w:ascii="Aptos" w:hAnsi="Aptos"/>
              </w:rPr>
            </w:pPr>
          </w:p>
        </w:tc>
        <w:tc>
          <w:tcPr>
            <w:tcW w:w="730" w:type="dxa"/>
            <w:gridSpan w:val="2"/>
            <w:shd w:val="clear" w:color="auto" w:fill="92D050"/>
          </w:tcPr>
          <w:p w14:paraId="1D95DCFA" w14:textId="77777777" w:rsidR="00F7768A" w:rsidRPr="0043347D" w:rsidRDefault="00F7768A">
            <w:pPr>
              <w:rPr>
                <w:rFonts w:ascii="Aptos" w:hAnsi="Aptos"/>
              </w:rPr>
            </w:pPr>
          </w:p>
        </w:tc>
        <w:tc>
          <w:tcPr>
            <w:tcW w:w="730" w:type="dxa"/>
            <w:shd w:val="clear" w:color="auto" w:fill="92D050"/>
          </w:tcPr>
          <w:p w14:paraId="194B2044" w14:textId="77777777" w:rsidR="00F7768A" w:rsidRPr="0043347D" w:rsidRDefault="00F7768A">
            <w:pPr>
              <w:rPr>
                <w:rFonts w:ascii="Aptos" w:hAnsi="Aptos"/>
              </w:rPr>
            </w:pPr>
          </w:p>
        </w:tc>
        <w:tc>
          <w:tcPr>
            <w:tcW w:w="730" w:type="dxa"/>
            <w:gridSpan w:val="2"/>
            <w:shd w:val="clear" w:color="auto" w:fill="92D050"/>
          </w:tcPr>
          <w:p w14:paraId="72218214" w14:textId="77777777" w:rsidR="00F7768A" w:rsidRPr="0043347D" w:rsidRDefault="00F7768A">
            <w:pPr>
              <w:rPr>
                <w:rFonts w:ascii="Aptos" w:hAnsi="Aptos"/>
              </w:rPr>
            </w:pPr>
          </w:p>
        </w:tc>
        <w:tc>
          <w:tcPr>
            <w:tcW w:w="817" w:type="dxa"/>
            <w:shd w:val="clear" w:color="auto" w:fill="92D050"/>
          </w:tcPr>
          <w:p w14:paraId="0A882E02" w14:textId="77777777" w:rsidR="00F7768A" w:rsidRPr="0043347D" w:rsidRDefault="00F7768A">
            <w:pPr>
              <w:rPr>
                <w:rFonts w:ascii="Aptos" w:hAnsi="Aptos"/>
              </w:rPr>
            </w:pPr>
          </w:p>
        </w:tc>
        <w:tc>
          <w:tcPr>
            <w:tcW w:w="730" w:type="dxa"/>
          </w:tcPr>
          <w:p w14:paraId="2559B634" w14:textId="77777777" w:rsidR="00F7768A" w:rsidRPr="0043347D" w:rsidRDefault="00F7768A">
            <w:pPr>
              <w:rPr>
                <w:rFonts w:ascii="Aptos" w:hAnsi="Aptos"/>
              </w:rPr>
            </w:pPr>
          </w:p>
        </w:tc>
      </w:tr>
      <w:tr w:rsidR="00F7768A" w:rsidRPr="0043347D" w14:paraId="1B340305" w14:textId="77777777">
        <w:tc>
          <w:tcPr>
            <w:tcW w:w="1466" w:type="dxa"/>
            <w:tcBorders>
              <w:top w:val="nil"/>
              <w:left w:val="single" w:sz="4" w:space="0" w:color="auto"/>
              <w:bottom w:val="single" w:sz="4" w:space="0" w:color="auto"/>
              <w:right w:val="nil"/>
            </w:tcBorders>
            <w:shd w:val="clear" w:color="000000" w:fill="3A3838"/>
            <w:vAlign w:val="bottom"/>
          </w:tcPr>
          <w:p w14:paraId="5994FFB3" w14:textId="77777777" w:rsidR="00F7768A" w:rsidRPr="0043347D" w:rsidRDefault="00F7768A">
            <w:pPr>
              <w:rPr>
                <w:rFonts w:ascii="Aptos" w:hAnsi="Aptos"/>
              </w:rPr>
            </w:pPr>
            <w:r w:rsidRPr="0043347D">
              <w:rPr>
                <w:rFonts w:ascii="Aptos" w:hAnsi="Aptos" w:cs="Leelawadee UI Semilight"/>
                <w:b/>
                <w:bCs/>
                <w:color w:val="FFFFFF"/>
                <w:sz w:val="24"/>
                <w:szCs w:val="24"/>
              </w:rPr>
              <w:t>JEUDI</w:t>
            </w:r>
          </w:p>
        </w:tc>
        <w:tc>
          <w:tcPr>
            <w:tcW w:w="727" w:type="dxa"/>
            <w:shd w:val="clear" w:color="auto" w:fill="E2EFD9" w:themeFill="accent6" w:themeFillTint="33"/>
          </w:tcPr>
          <w:p w14:paraId="44226AB1" w14:textId="77777777" w:rsidR="00F7768A" w:rsidRPr="0043347D" w:rsidRDefault="00F7768A">
            <w:pPr>
              <w:rPr>
                <w:rFonts w:ascii="Aptos" w:hAnsi="Aptos"/>
              </w:rPr>
            </w:pPr>
          </w:p>
        </w:tc>
        <w:tc>
          <w:tcPr>
            <w:tcW w:w="728" w:type="dxa"/>
            <w:shd w:val="clear" w:color="auto" w:fill="E2EFD9" w:themeFill="accent6" w:themeFillTint="33"/>
          </w:tcPr>
          <w:p w14:paraId="7763DB05" w14:textId="77777777" w:rsidR="00F7768A" w:rsidRPr="0043347D" w:rsidRDefault="00F7768A">
            <w:pPr>
              <w:rPr>
                <w:rFonts w:ascii="Aptos" w:hAnsi="Aptos"/>
              </w:rPr>
            </w:pPr>
          </w:p>
        </w:tc>
        <w:tc>
          <w:tcPr>
            <w:tcW w:w="729" w:type="dxa"/>
            <w:shd w:val="clear" w:color="auto" w:fill="E2EFD9" w:themeFill="accent6" w:themeFillTint="33"/>
          </w:tcPr>
          <w:p w14:paraId="4CD63D09" w14:textId="77777777" w:rsidR="00F7768A" w:rsidRPr="0043347D" w:rsidRDefault="00F7768A">
            <w:pPr>
              <w:rPr>
                <w:rFonts w:ascii="Aptos" w:hAnsi="Aptos"/>
              </w:rPr>
            </w:pPr>
          </w:p>
        </w:tc>
        <w:tc>
          <w:tcPr>
            <w:tcW w:w="729" w:type="dxa"/>
            <w:shd w:val="clear" w:color="auto" w:fill="E2EFD9" w:themeFill="accent6" w:themeFillTint="33"/>
          </w:tcPr>
          <w:p w14:paraId="51F0639A" w14:textId="77777777" w:rsidR="00F7768A" w:rsidRPr="0043347D" w:rsidRDefault="00F7768A">
            <w:pPr>
              <w:rPr>
                <w:rFonts w:ascii="Aptos" w:hAnsi="Aptos"/>
              </w:rPr>
            </w:pPr>
          </w:p>
        </w:tc>
        <w:tc>
          <w:tcPr>
            <w:tcW w:w="729" w:type="dxa"/>
          </w:tcPr>
          <w:p w14:paraId="0E29E2EA" w14:textId="77777777" w:rsidR="00F7768A" w:rsidRPr="0043347D" w:rsidRDefault="00F7768A">
            <w:pPr>
              <w:rPr>
                <w:rFonts w:ascii="Aptos" w:hAnsi="Aptos"/>
              </w:rPr>
            </w:pPr>
          </w:p>
        </w:tc>
        <w:tc>
          <w:tcPr>
            <w:tcW w:w="730" w:type="dxa"/>
            <w:gridSpan w:val="2"/>
          </w:tcPr>
          <w:p w14:paraId="77F2E7EC" w14:textId="77777777" w:rsidR="00F7768A" w:rsidRPr="0043347D" w:rsidRDefault="00F7768A">
            <w:pPr>
              <w:rPr>
                <w:rFonts w:ascii="Aptos" w:hAnsi="Aptos"/>
              </w:rPr>
            </w:pPr>
          </w:p>
        </w:tc>
        <w:tc>
          <w:tcPr>
            <w:tcW w:w="730" w:type="dxa"/>
          </w:tcPr>
          <w:p w14:paraId="3CB83C6D" w14:textId="77777777" w:rsidR="00F7768A" w:rsidRPr="0043347D" w:rsidRDefault="00F7768A">
            <w:pPr>
              <w:rPr>
                <w:rFonts w:ascii="Aptos" w:hAnsi="Aptos"/>
              </w:rPr>
            </w:pPr>
          </w:p>
        </w:tc>
        <w:tc>
          <w:tcPr>
            <w:tcW w:w="730" w:type="dxa"/>
            <w:gridSpan w:val="2"/>
          </w:tcPr>
          <w:p w14:paraId="02F2E676" w14:textId="77777777" w:rsidR="00F7768A" w:rsidRPr="0043347D" w:rsidRDefault="00F7768A">
            <w:pPr>
              <w:rPr>
                <w:rFonts w:ascii="Aptos" w:hAnsi="Aptos"/>
              </w:rPr>
            </w:pPr>
          </w:p>
        </w:tc>
        <w:tc>
          <w:tcPr>
            <w:tcW w:w="817" w:type="dxa"/>
          </w:tcPr>
          <w:p w14:paraId="3B7FED92" w14:textId="77777777" w:rsidR="00F7768A" w:rsidRPr="0043347D" w:rsidRDefault="00F7768A">
            <w:pPr>
              <w:rPr>
                <w:rFonts w:ascii="Aptos" w:hAnsi="Aptos"/>
              </w:rPr>
            </w:pPr>
          </w:p>
        </w:tc>
        <w:tc>
          <w:tcPr>
            <w:tcW w:w="730" w:type="dxa"/>
          </w:tcPr>
          <w:p w14:paraId="35C9D66E" w14:textId="77777777" w:rsidR="00F7768A" w:rsidRPr="0043347D" w:rsidRDefault="00F7768A">
            <w:pPr>
              <w:rPr>
                <w:rFonts w:ascii="Aptos" w:hAnsi="Aptos"/>
              </w:rPr>
            </w:pPr>
          </w:p>
        </w:tc>
      </w:tr>
      <w:tr w:rsidR="00F7768A" w:rsidRPr="0043347D" w14:paraId="1DCE453E" w14:textId="77777777">
        <w:tc>
          <w:tcPr>
            <w:tcW w:w="1466" w:type="dxa"/>
            <w:tcBorders>
              <w:top w:val="nil"/>
              <w:left w:val="single" w:sz="4" w:space="0" w:color="auto"/>
              <w:bottom w:val="single" w:sz="4" w:space="0" w:color="auto"/>
              <w:right w:val="nil"/>
            </w:tcBorders>
            <w:shd w:val="clear" w:color="000000" w:fill="3A3838"/>
            <w:vAlign w:val="bottom"/>
          </w:tcPr>
          <w:p w14:paraId="35648E1D" w14:textId="77777777" w:rsidR="00F7768A" w:rsidRPr="0043347D" w:rsidRDefault="00F7768A">
            <w:pPr>
              <w:rPr>
                <w:rFonts w:ascii="Aptos" w:hAnsi="Aptos"/>
              </w:rPr>
            </w:pPr>
            <w:r w:rsidRPr="0043347D">
              <w:rPr>
                <w:rFonts w:ascii="Aptos" w:hAnsi="Aptos" w:cs="Leelawadee UI Semilight"/>
                <w:b/>
                <w:bCs/>
                <w:color w:val="FFFFFF"/>
                <w:sz w:val="24"/>
                <w:szCs w:val="24"/>
              </w:rPr>
              <w:t>VENDREDI</w:t>
            </w:r>
          </w:p>
        </w:tc>
        <w:tc>
          <w:tcPr>
            <w:tcW w:w="727" w:type="dxa"/>
          </w:tcPr>
          <w:p w14:paraId="6DACCA52" w14:textId="77777777" w:rsidR="00F7768A" w:rsidRPr="0043347D" w:rsidRDefault="00F7768A">
            <w:pPr>
              <w:rPr>
                <w:rFonts w:ascii="Aptos" w:hAnsi="Aptos"/>
              </w:rPr>
            </w:pPr>
          </w:p>
        </w:tc>
        <w:tc>
          <w:tcPr>
            <w:tcW w:w="728" w:type="dxa"/>
          </w:tcPr>
          <w:p w14:paraId="18DA9930" w14:textId="77777777" w:rsidR="00F7768A" w:rsidRPr="0043347D" w:rsidRDefault="00F7768A">
            <w:pPr>
              <w:rPr>
                <w:rFonts w:ascii="Aptos" w:hAnsi="Aptos"/>
              </w:rPr>
            </w:pPr>
          </w:p>
        </w:tc>
        <w:tc>
          <w:tcPr>
            <w:tcW w:w="729" w:type="dxa"/>
          </w:tcPr>
          <w:p w14:paraId="15338169" w14:textId="77777777" w:rsidR="00F7768A" w:rsidRPr="0043347D" w:rsidRDefault="00F7768A">
            <w:pPr>
              <w:rPr>
                <w:rFonts w:ascii="Aptos" w:hAnsi="Aptos"/>
              </w:rPr>
            </w:pPr>
          </w:p>
        </w:tc>
        <w:tc>
          <w:tcPr>
            <w:tcW w:w="729" w:type="dxa"/>
          </w:tcPr>
          <w:p w14:paraId="73F84ABF" w14:textId="77777777" w:rsidR="00F7768A" w:rsidRPr="0043347D" w:rsidRDefault="00F7768A">
            <w:pPr>
              <w:rPr>
                <w:rFonts w:ascii="Aptos" w:hAnsi="Aptos"/>
              </w:rPr>
            </w:pPr>
          </w:p>
        </w:tc>
        <w:tc>
          <w:tcPr>
            <w:tcW w:w="729" w:type="dxa"/>
          </w:tcPr>
          <w:p w14:paraId="175864AB" w14:textId="77777777" w:rsidR="00F7768A" w:rsidRPr="0043347D" w:rsidRDefault="00F7768A">
            <w:pPr>
              <w:rPr>
                <w:rFonts w:ascii="Aptos" w:hAnsi="Aptos"/>
              </w:rPr>
            </w:pPr>
          </w:p>
        </w:tc>
        <w:tc>
          <w:tcPr>
            <w:tcW w:w="243" w:type="dxa"/>
            <w:shd w:val="clear" w:color="auto" w:fill="auto"/>
          </w:tcPr>
          <w:p w14:paraId="351AC186" w14:textId="77777777" w:rsidR="00F7768A" w:rsidRPr="0043347D" w:rsidRDefault="00F7768A">
            <w:pPr>
              <w:rPr>
                <w:rFonts w:ascii="Aptos" w:hAnsi="Aptos"/>
              </w:rPr>
            </w:pPr>
          </w:p>
        </w:tc>
        <w:tc>
          <w:tcPr>
            <w:tcW w:w="487" w:type="dxa"/>
            <w:shd w:val="clear" w:color="auto" w:fill="E2EFD9" w:themeFill="accent6" w:themeFillTint="33"/>
          </w:tcPr>
          <w:p w14:paraId="5E7EFD81" w14:textId="77777777" w:rsidR="00F7768A" w:rsidRPr="0043347D" w:rsidRDefault="00F7768A">
            <w:pPr>
              <w:rPr>
                <w:rFonts w:ascii="Aptos" w:hAnsi="Aptos"/>
                <w:b/>
                <w:bCs/>
              </w:rPr>
            </w:pPr>
            <w:r w:rsidRPr="0043347D">
              <w:rPr>
                <w:rFonts w:ascii="Aptos" w:hAnsi="Aptos"/>
                <w:b/>
                <w:bCs/>
              </w:rPr>
              <w:t>15</w:t>
            </w:r>
          </w:p>
        </w:tc>
        <w:tc>
          <w:tcPr>
            <w:tcW w:w="730" w:type="dxa"/>
            <w:shd w:val="clear" w:color="auto" w:fill="E2EFD9" w:themeFill="accent6" w:themeFillTint="33"/>
          </w:tcPr>
          <w:p w14:paraId="48D0372C" w14:textId="77777777" w:rsidR="00F7768A" w:rsidRPr="0043347D" w:rsidRDefault="00F7768A">
            <w:pPr>
              <w:rPr>
                <w:rFonts w:ascii="Aptos" w:hAnsi="Aptos"/>
              </w:rPr>
            </w:pPr>
          </w:p>
        </w:tc>
        <w:tc>
          <w:tcPr>
            <w:tcW w:w="365" w:type="dxa"/>
            <w:shd w:val="clear" w:color="auto" w:fill="E2EFD9" w:themeFill="accent6" w:themeFillTint="33"/>
          </w:tcPr>
          <w:p w14:paraId="76E16FBE" w14:textId="77777777" w:rsidR="00F7768A" w:rsidRPr="0043347D" w:rsidRDefault="00F7768A">
            <w:pPr>
              <w:rPr>
                <w:rFonts w:ascii="Aptos" w:hAnsi="Aptos"/>
              </w:rPr>
            </w:pPr>
          </w:p>
        </w:tc>
        <w:tc>
          <w:tcPr>
            <w:tcW w:w="365" w:type="dxa"/>
            <w:shd w:val="clear" w:color="auto" w:fill="92D050"/>
          </w:tcPr>
          <w:p w14:paraId="4188C748" w14:textId="77777777" w:rsidR="00F7768A" w:rsidRPr="0043347D" w:rsidRDefault="00F7768A">
            <w:pPr>
              <w:rPr>
                <w:rFonts w:ascii="Aptos" w:hAnsi="Aptos"/>
              </w:rPr>
            </w:pPr>
          </w:p>
        </w:tc>
        <w:tc>
          <w:tcPr>
            <w:tcW w:w="817" w:type="dxa"/>
            <w:shd w:val="clear" w:color="auto" w:fill="92D050"/>
          </w:tcPr>
          <w:p w14:paraId="3751E75A" w14:textId="77777777" w:rsidR="00F7768A" w:rsidRPr="0043347D" w:rsidRDefault="00F7768A">
            <w:pPr>
              <w:rPr>
                <w:rFonts w:ascii="Aptos" w:hAnsi="Aptos"/>
              </w:rPr>
            </w:pPr>
          </w:p>
        </w:tc>
        <w:tc>
          <w:tcPr>
            <w:tcW w:w="730" w:type="dxa"/>
          </w:tcPr>
          <w:p w14:paraId="5C254B80" w14:textId="77777777" w:rsidR="00F7768A" w:rsidRPr="0043347D" w:rsidRDefault="00F7768A">
            <w:pPr>
              <w:rPr>
                <w:rFonts w:ascii="Aptos" w:hAnsi="Aptos"/>
              </w:rPr>
            </w:pPr>
          </w:p>
        </w:tc>
      </w:tr>
      <w:tr w:rsidR="00F7768A" w:rsidRPr="0043347D" w14:paraId="5239478F" w14:textId="77777777">
        <w:tc>
          <w:tcPr>
            <w:tcW w:w="1466" w:type="dxa"/>
            <w:tcBorders>
              <w:top w:val="nil"/>
              <w:left w:val="single" w:sz="4" w:space="0" w:color="auto"/>
              <w:bottom w:val="single" w:sz="4" w:space="0" w:color="auto"/>
              <w:right w:val="nil"/>
            </w:tcBorders>
            <w:shd w:val="clear" w:color="000000" w:fill="3A3838"/>
            <w:vAlign w:val="bottom"/>
          </w:tcPr>
          <w:p w14:paraId="0D4329E7" w14:textId="77777777" w:rsidR="00F7768A" w:rsidRPr="0043347D" w:rsidRDefault="00F7768A">
            <w:pPr>
              <w:rPr>
                <w:rFonts w:ascii="Aptos" w:hAnsi="Aptos"/>
              </w:rPr>
            </w:pPr>
            <w:r w:rsidRPr="0043347D">
              <w:rPr>
                <w:rFonts w:ascii="Aptos" w:hAnsi="Aptos" w:cs="Leelawadee UI Semilight"/>
                <w:b/>
                <w:bCs/>
                <w:color w:val="FFFFFF"/>
                <w:sz w:val="24"/>
                <w:szCs w:val="24"/>
              </w:rPr>
              <w:t>SAMEDI</w:t>
            </w:r>
          </w:p>
        </w:tc>
        <w:tc>
          <w:tcPr>
            <w:tcW w:w="727" w:type="dxa"/>
          </w:tcPr>
          <w:p w14:paraId="64AB363E" w14:textId="77777777" w:rsidR="00F7768A" w:rsidRPr="0043347D" w:rsidRDefault="00F7768A">
            <w:pPr>
              <w:rPr>
                <w:rFonts w:ascii="Aptos" w:hAnsi="Aptos"/>
              </w:rPr>
            </w:pPr>
          </w:p>
        </w:tc>
        <w:tc>
          <w:tcPr>
            <w:tcW w:w="728" w:type="dxa"/>
            <w:shd w:val="clear" w:color="auto" w:fill="92D050"/>
          </w:tcPr>
          <w:p w14:paraId="174CD2A0" w14:textId="77777777" w:rsidR="00F7768A" w:rsidRPr="0043347D" w:rsidRDefault="00F7768A">
            <w:pPr>
              <w:rPr>
                <w:rFonts w:ascii="Aptos" w:hAnsi="Aptos"/>
              </w:rPr>
            </w:pPr>
          </w:p>
        </w:tc>
        <w:tc>
          <w:tcPr>
            <w:tcW w:w="729" w:type="dxa"/>
            <w:shd w:val="clear" w:color="auto" w:fill="92D050"/>
          </w:tcPr>
          <w:p w14:paraId="7938FF64" w14:textId="77777777" w:rsidR="00F7768A" w:rsidRPr="0043347D" w:rsidRDefault="00F7768A">
            <w:pPr>
              <w:rPr>
                <w:rFonts w:ascii="Aptos" w:hAnsi="Aptos"/>
              </w:rPr>
            </w:pPr>
          </w:p>
        </w:tc>
        <w:tc>
          <w:tcPr>
            <w:tcW w:w="729" w:type="dxa"/>
            <w:shd w:val="clear" w:color="auto" w:fill="92D050"/>
          </w:tcPr>
          <w:p w14:paraId="1AAA932B" w14:textId="77777777" w:rsidR="00F7768A" w:rsidRPr="0043347D" w:rsidRDefault="00F7768A">
            <w:pPr>
              <w:rPr>
                <w:rFonts w:ascii="Aptos" w:hAnsi="Aptos"/>
              </w:rPr>
            </w:pPr>
          </w:p>
        </w:tc>
        <w:tc>
          <w:tcPr>
            <w:tcW w:w="729" w:type="dxa"/>
          </w:tcPr>
          <w:p w14:paraId="1CDCAB92" w14:textId="77777777" w:rsidR="00F7768A" w:rsidRPr="0043347D" w:rsidRDefault="00F7768A">
            <w:pPr>
              <w:rPr>
                <w:rFonts w:ascii="Aptos" w:hAnsi="Aptos"/>
              </w:rPr>
            </w:pPr>
          </w:p>
        </w:tc>
        <w:tc>
          <w:tcPr>
            <w:tcW w:w="730" w:type="dxa"/>
            <w:gridSpan w:val="2"/>
            <w:shd w:val="clear" w:color="auto" w:fill="92D050"/>
          </w:tcPr>
          <w:p w14:paraId="58AEB670" w14:textId="77777777" w:rsidR="00F7768A" w:rsidRPr="0043347D" w:rsidRDefault="00F7768A">
            <w:pPr>
              <w:rPr>
                <w:rFonts w:ascii="Aptos" w:hAnsi="Aptos"/>
              </w:rPr>
            </w:pPr>
          </w:p>
        </w:tc>
        <w:tc>
          <w:tcPr>
            <w:tcW w:w="730" w:type="dxa"/>
            <w:shd w:val="clear" w:color="auto" w:fill="92D050"/>
          </w:tcPr>
          <w:p w14:paraId="4199BB95" w14:textId="77777777" w:rsidR="00F7768A" w:rsidRPr="0043347D" w:rsidRDefault="00F7768A">
            <w:pPr>
              <w:rPr>
                <w:rFonts w:ascii="Aptos" w:hAnsi="Aptos"/>
              </w:rPr>
            </w:pPr>
          </w:p>
        </w:tc>
        <w:tc>
          <w:tcPr>
            <w:tcW w:w="730" w:type="dxa"/>
            <w:gridSpan w:val="2"/>
            <w:shd w:val="clear" w:color="auto" w:fill="92D050"/>
          </w:tcPr>
          <w:p w14:paraId="41BE1540" w14:textId="77777777" w:rsidR="00F7768A" w:rsidRPr="0043347D" w:rsidRDefault="00F7768A">
            <w:pPr>
              <w:rPr>
                <w:rFonts w:ascii="Aptos" w:hAnsi="Aptos"/>
              </w:rPr>
            </w:pPr>
          </w:p>
        </w:tc>
        <w:tc>
          <w:tcPr>
            <w:tcW w:w="817" w:type="dxa"/>
            <w:shd w:val="clear" w:color="auto" w:fill="92D050"/>
          </w:tcPr>
          <w:p w14:paraId="34421516" w14:textId="77777777" w:rsidR="00F7768A" w:rsidRPr="0043347D" w:rsidRDefault="00F7768A">
            <w:pPr>
              <w:rPr>
                <w:rFonts w:ascii="Aptos" w:hAnsi="Aptos"/>
              </w:rPr>
            </w:pPr>
          </w:p>
        </w:tc>
        <w:tc>
          <w:tcPr>
            <w:tcW w:w="730" w:type="dxa"/>
          </w:tcPr>
          <w:p w14:paraId="662FC8DA" w14:textId="77777777" w:rsidR="00F7768A" w:rsidRPr="0043347D" w:rsidRDefault="00F7768A">
            <w:pPr>
              <w:rPr>
                <w:rFonts w:ascii="Aptos" w:hAnsi="Aptos"/>
              </w:rPr>
            </w:pPr>
          </w:p>
        </w:tc>
      </w:tr>
    </w:tbl>
    <w:p w14:paraId="6C012C51" w14:textId="62441338" w:rsidR="00F7768A" w:rsidRPr="0043347D" w:rsidRDefault="00305F89" w:rsidP="00C557C5">
      <w:pPr>
        <w:jc w:val="both"/>
        <w:rPr>
          <w:rFonts w:ascii="Aptos" w:hAnsi="Aptos" w:cs="Leelawadee UI Semilight"/>
          <w:sz w:val="22"/>
          <w:szCs w:val="22"/>
        </w:rPr>
      </w:pPr>
      <w:r w:rsidRPr="0043347D">
        <w:rPr>
          <w:rFonts w:ascii="Aptos" w:hAnsi="Aptos" w:cs="Leelawadee UI Semilight"/>
          <w:sz w:val="22"/>
          <w:szCs w:val="22"/>
        </w:rPr>
        <w:t>Soit 13h30 d’ouverture tout public et 2 temps fléchés pour le RPAM et l’école.</w:t>
      </w:r>
    </w:p>
    <w:p w14:paraId="1F08F683" w14:textId="77777777" w:rsidR="00F7768A" w:rsidRPr="0043347D" w:rsidRDefault="00F7768A" w:rsidP="00C557C5">
      <w:pPr>
        <w:jc w:val="both"/>
        <w:rPr>
          <w:rFonts w:ascii="Aptos" w:hAnsi="Aptos" w:cs="Leelawadee UI Semilight"/>
          <w:sz w:val="22"/>
          <w:szCs w:val="22"/>
        </w:rPr>
      </w:pPr>
    </w:p>
    <w:p w14:paraId="4C0FD6F0" w14:textId="77777777" w:rsidR="00F7768A" w:rsidRPr="0043347D" w:rsidRDefault="00F7768A" w:rsidP="00C557C5">
      <w:pPr>
        <w:jc w:val="both"/>
        <w:rPr>
          <w:rFonts w:ascii="Aptos" w:hAnsi="Aptos" w:cs="Leelawadee UI Semilight"/>
          <w:sz w:val="22"/>
          <w:szCs w:val="22"/>
        </w:rPr>
      </w:pPr>
    </w:p>
    <w:p w14:paraId="5AE58053" w14:textId="37BC6090" w:rsidR="00F7768A" w:rsidRPr="0043347D" w:rsidRDefault="00F7768A" w:rsidP="00C557C5">
      <w:pPr>
        <w:jc w:val="both"/>
        <w:rPr>
          <w:rFonts w:ascii="Aptos" w:hAnsi="Aptos" w:cs="Leelawadee UI Semilight"/>
          <w:sz w:val="24"/>
          <w:szCs w:val="24"/>
        </w:rPr>
      </w:pPr>
      <w:r w:rsidRPr="0043347D">
        <w:rPr>
          <w:rFonts w:ascii="Aptos" w:hAnsi="Aptos" w:cs="Leelawadee UI Semilight"/>
          <w:sz w:val="24"/>
          <w:szCs w:val="24"/>
        </w:rPr>
        <w:t xml:space="preserve">En période de vacances scolaires : </w:t>
      </w:r>
    </w:p>
    <w:tbl>
      <w:tblPr>
        <w:tblStyle w:val="Grilledutableau"/>
        <w:tblW w:w="0" w:type="auto"/>
        <w:tblLook w:val="04A0" w:firstRow="1" w:lastRow="0" w:firstColumn="1" w:lastColumn="0" w:noHBand="0" w:noVBand="1"/>
      </w:tblPr>
      <w:tblGrid>
        <w:gridCol w:w="1583"/>
        <w:gridCol w:w="727"/>
        <w:gridCol w:w="728"/>
        <w:gridCol w:w="729"/>
        <w:gridCol w:w="729"/>
        <w:gridCol w:w="729"/>
        <w:gridCol w:w="730"/>
        <w:gridCol w:w="730"/>
        <w:gridCol w:w="730"/>
        <w:gridCol w:w="473"/>
        <w:gridCol w:w="365"/>
        <w:gridCol w:w="730"/>
      </w:tblGrid>
      <w:tr w:rsidR="00F7768A" w:rsidRPr="0043347D" w14:paraId="7DCD4447" w14:textId="77777777">
        <w:tc>
          <w:tcPr>
            <w:tcW w:w="1466" w:type="dxa"/>
          </w:tcPr>
          <w:p w14:paraId="26F85BF6" w14:textId="77777777" w:rsidR="00F7768A" w:rsidRPr="0043347D" w:rsidRDefault="00F7768A">
            <w:pPr>
              <w:rPr>
                <w:rFonts w:ascii="Aptos" w:hAnsi="Aptos"/>
                <w:sz w:val="24"/>
                <w:szCs w:val="24"/>
              </w:rPr>
            </w:pPr>
            <w:bookmarkStart w:id="13" w:name="_Hlk173321291"/>
            <w:r w:rsidRPr="0043347D">
              <w:rPr>
                <w:rFonts w:ascii="Aptos" w:hAnsi="Aptos"/>
                <w:sz w:val="24"/>
                <w:szCs w:val="24"/>
              </w:rPr>
              <w:t xml:space="preserve">Médiathèque </w:t>
            </w:r>
          </w:p>
        </w:tc>
        <w:tc>
          <w:tcPr>
            <w:tcW w:w="727" w:type="dxa"/>
          </w:tcPr>
          <w:p w14:paraId="20ECC0BD" w14:textId="77777777" w:rsidR="00F7768A" w:rsidRPr="0043347D" w:rsidRDefault="00F7768A">
            <w:pPr>
              <w:rPr>
                <w:rFonts w:ascii="Aptos" w:hAnsi="Aptos"/>
                <w:sz w:val="24"/>
                <w:szCs w:val="24"/>
              </w:rPr>
            </w:pPr>
            <w:r w:rsidRPr="0043347D">
              <w:rPr>
                <w:rFonts w:ascii="Aptos" w:hAnsi="Aptos"/>
                <w:sz w:val="24"/>
                <w:szCs w:val="24"/>
              </w:rPr>
              <w:t>9h</w:t>
            </w:r>
          </w:p>
        </w:tc>
        <w:tc>
          <w:tcPr>
            <w:tcW w:w="728" w:type="dxa"/>
          </w:tcPr>
          <w:p w14:paraId="35AADA5E" w14:textId="77777777" w:rsidR="00F7768A" w:rsidRPr="0043347D" w:rsidRDefault="00F7768A">
            <w:pPr>
              <w:rPr>
                <w:rFonts w:ascii="Aptos" w:hAnsi="Aptos"/>
                <w:sz w:val="24"/>
                <w:szCs w:val="24"/>
              </w:rPr>
            </w:pPr>
            <w:r w:rsidRPr="0043347D">
              <w:rPr>
                <w:rFonts w:ascii="Aptos" w:hAnsi="Aptos"/>
                <w:sz w:val="24"/>
                <w:szCs w:val="24"/>
              </w:rPr>
              <w:t>10h</w:t>
            </w:r>
          </w:p>
        </w:tc>
        <w:tc>
          <w:tcPr>
            <w:tcW w:w="729" w:type="dxa"/>
          </w:tcPr>
          <w:p w14:paraId="76881B77" w14:textId="77777777" w:rsidR="00F7768A" w:rsidRPr="0043347D" w:rsidRDefault="00F7768A">
            <w:pPr>
              <w:rPr>
                <w:rFonts w:ascii="Aptos" w:hAnsi="Aptos"/>
                <w:sz w:val="24"/>
                <w:szCs w:val="24"/>
              </w:rPr>
            </w:pPr>
            <w:r w:rsidRPr="0043347D">
              <w:rPr>
                <w:rFonts w:ascii="Aptos" w:hAnsi="Aptos"/>
                <w:sz w:val="24"/>
                <w:szCs w:val="24"/>
              </w:rPr>
              <w:t>11h</w:t>
            </w:r>
          </w:p>
        </w:tc>
        <w:tc>
          <w:tcPr>
            <w:tcW w:w="729" w:type="dxa"/>
          </w:tcPr>
          <w:p w14:paraId="5E92A3D5" w14:textId="77777777" w:rsidR="00F7768A" w:rsidRPr="0043347D" w:rsidRDefault="00F7768A">
            <w:pPr>
              <w:rPr>
                <w:rFonts w:ascii="Aptos" w:hAnsi="Aptos"/>
                <w:sz w:val="24"/>
                <w:szCs w:val="24"/>
              </w:rPr>
            </w:pPr>
            <w:r w:rsidRPr="0043347D">
              <w:rPr>
                <w:rFonts w:ascii="Aptos" w:hAnsi="Aptos"/>
                <w:sz w:val="24"/>
                <w:szCs w:val="24"/>
              </w:rPr>
              <w:t>12h</w:t>
            </w:r>
          </w:p>
        </w:tc>
        <w:tc>
          <w:tcPr>
            <w:tcW w:w="729" w:type="dxa"/>
          </w:tcPr>
          <w:p w14:paraId="3AA4091B" w14:textId="77777777" w:rsidR="00F7768A" w:rsidRPr="0043347D" w:rsidRDefault="00F7768A">
            <w:pPr>
              <w:rPr>
                <w:rFonts w:ascii="Aptos" w:hAnsi="Aptos"/>
                <w:sz w:val="24"/>
                <w:szCs w:val="24"/>
              </w:rPr>
            </w:pPr>
            <w:r w:rsidRPr="0043347D">
              <w:rPr>
                <w:rFonts w:ascii="Aptos" w:hAnsi="Aptos"/>
                <w:sz w:val="24"/>
                <w:szCs w:val="24"/>
              </w:rPr>
              <w:t>13h</w:t>
            </w:r>
          </w:p>
        </w:tc>
        <w:tc>
          <w:tcPr>
            <w:tcW w:w="730" w:type="dxa"/>
          </w:tcPr>
          <w:p w14:paraId="41FE2BC6" w14:textId="77777777" w:rsidR="00F7768A" w:rsidRPr="0043347D" w:rsidRDefault="00F7768A">
            <w:pPr>
              <w:rPr>
                <w:rFonts w:ascii="Aptos" w:hAnsi="Aptos"/>
                <w:sz w:val="24"/>
                <w:szCs w:val="24"/>
              </w:rPr>
            </w:pPr>
            <w:r w:rsidRPr="0043347D">
              <w:rPr>
                <w:rFonts w:ascii="Aptos" w:hAnsi="Aptos"/>
                <w:sz w:val="24"/>
                <w:szCs w:val="24"/>
              </w:rPr>
              <w:t>14h</w:t>
            </w:r>
          </w:p>
        </w:tc>
        <w:tc>
          <w:tcPr>
            <w:tcW w:w="730" w:type="dxa"/>
          </w:tcPr>
          <w:p w14:paraId="4EE21209" w14:textId="77777777" w:rsidR="00F7768A" w:rsidRPr="0043347D" w:rsidRDefault="00F7768A">
            <w:pPr>
              <w:rPr>
                <w:rFonts w:ascii="Aptos" w:hAnsi="Aptos"/>
                <w:sz w:val="24"/>
                <w:szCs w:val="24"/>
              </w:rPr>
            </w:pPr>
            <w:r w:rsidRPr="0043347D">
              <w:rPr>
                <w:rFonts w:ascii="Aptos" w:hAnsi="Aptos"/>
                <w:sz w:val="24"/>
                <w:szCs w:val="24"/>
              </w:rPr>
              <w:t>15h</w:t>
            </w:r>
          </w:p>
        </w:tc>
        <w:tc>
          <w:tcPr>
            <w:tcW w:w="730" w:type="dxa"/>
          </w:tcPr>
          <w:p w14:paraId="51DACB92" w14:textId="77777777" w:rsidR="00F7768A" w:rsidRPr="0043347D" w:rsidRDefault="00F7768A">
            <w:pPr>
              <w:rPr>
                <w:rFonts w:ascii="Aptos" w:hAnsi="Aptos"/>
                <w:sz w:val="24"/>
                <w:szCs w:val="24"/>
              </w:rPr>
            </w:pPr>
            <w:r w:rsidRPr="0043347D">
              <w:rPr>
                <w:rFonts w:ascii="Aptos" w:hAnsi="Aptos"/>
                <w:sz w:val="24"/>
                <w:szCs w:val="24"/>
              </w:rPr>
              <w:t>16h</w:t>
            </w:r>
          </w:p>
        </w:tc>
        <w:tc>
          <w:tcPr>
            <w:tcW w:w="817" w:type="dxa"/>
            <w:gridSpan w:val="2"/>
          </w:tcPr>
          <w:p w14:paraId="51C073E2" w14:textId="77777777" w:rsidR="00F7768A" w:rsidRPr="0043347D" w:rsidRDefault="00F7768A">
            <w:pPr>
              <w:rPr>
                <w:rFonts w:ascii="Aptos" w:hAnsi="Aptos"/>
                <w:sz w:val="24"/>
                <w:szCs w:val="24"/>
              </w:rPr>
            </w:pPr>
            <w:r w:rsidRPr="0043347D">
              <w:rPr>
                <w:rFonts w:ascii="Aptos" w:hAnsi="Aptos"/>
                <w:sz w:val="24"/>
                <w:szCs w:val="24"/>
              </w:rPr>
              <w:t>17h</w:t>
            </w:r>
          </w:p>
        </w:tc>
        <w:tc>
          <w:tcPr>
            <w:tcW w:w="730" w:type="dxa"/>
          </w:tcPr>
          <w:p w14:paraId="5F2A88C1" w14:textId="77777777" w:rsidR="00F7768A" w:rsidRPr="0043347D" w:rsidRDefault="00F7768A">
            <w:pPr>
              <w:rPr>
                <w:rFonts w:ascii="Aptos" w:hAnsi="Aptos"/>
                <w:sz w:val="24"/>
                <w:szCs w:val="24"/>
              </w:rPr>
            </w:pPr>
            <w:r w:rsidRPr="0043347D">
              <w:rPr>
                <w:rFonts w:ascii="Aptos" w:hAnsi="Aptos"/>
                <w:sz w:val="24"/>
                <w:szCs w:val="24"/>
              </w:rPr>
              <w:t>18h</w:t>
            </w:r>
          </w:p>
        </w:tc>
      </w:tr>
      <w:tr w:rsidR="00F7768A" w:rsidRPr="0043347D" w14:paraId="62ED1988" w14:textId="77777777">
        <w:tc>
          <w:tcPr>
            <w:tcW w:w="1466" w:type="dxa"/>
            <w:tcBorders>
              <w:top w:val="nil"/>
              <w:left w:val="single" w:sz="4" w:space="0" w:color="auto"/>
              <w:bottom w:val="single" w:sz="4" w:space="0" w:color="auto"/>
              <w:right w:val="nil"/>
            </w:tcBorders>
            <w:shd w:val="clear" w:color="000000" w:fill="3A3838"/>
            <w:vAlign w:val="bottom"/>
          </w:tcPr>
          <w:p w14:paraId="46C154C6" w14:textId="77777777" w:rsidR="00F7768A" w:rsidRPr="0043347D" w:rsidRDefault="00F7768A">
            <w:pPr>
              <w:rPr>
                <w:rFonts w:ascii="Aptos" w:hAnsi="Aptos"/>
                <w:sz w:val="24"/>
                <w:szCs w:val="24"/>
              </w:rPr>
            </w:pPr>
            <w:r w:rsidRPr="0043347D">
              <w:rPr>
                <w:rFonts w:ascii="Aptos" w:hAnsi="Aptos" w:cs="Leelawadee UI Semilight"/>
                <w:b/>
                <w:bCs/>
                <w:color w:val="FFFFFF"/>
                <w:sz w:val="24"/>
                <w:szCs w:val="24"/>
              </w:rPr>
              <w:t>LUNDI</w:t>
            </w:r>
          </w:p>
        </w:tc>
        <w:tc>
          <w:tcPr>
            <w:tcW w:w="727" w:type="dxa"/>
          </w:tcPr>
          <w:p w14:paraId="01DE08E0" w14:textId="77777777" w:rsidR="00F7768A" w:rsidRPr="0043347D" w:rsidRDefault="00F7768A">
            <w:pPr>
              <w:rPr>
                <w:rFonts w:ascii="Aptos" w:hAnsi="Aptos"/>
                <w:sz w:val="24"/>
                <w:szCs w:val="24"/>
              </w:rPr>
            </w:pPr>
          </w:p>
        </w:tc>
        <w:tc>
          <w:tcPr>
            <w:tcW w:w="728" w:type="dxa"/>
          </w:tcPr>
          <w:p w14:paraId="3E071DCA" w14:textId="77777777" w:rsidR="00F7768A" w:rsidRPr="0043347D" w:rsidRDefault="00F7768A">
            <w:pPr>
              <w:rPr>
                <w:rFonts w:ascii="Aptos" w:hAnsi="Aptos"/>
                <w:sz w:val="24"/>
                <w:szCs w:val="24"/>
              </w:rPr>
            </w:pPr>
          </w:p>
        </w:tc>
        <w:tc>
          <w:tcPr>
            <w:tcW w:w="729" w:type="dxa"/>
          </w:tcPr>
          <w:p w14:paraId="320EB2DD" w14:textId="77777777" w:rsidR="00F7768A" w:rsidRPr="0043347D" w:rsidRDefault="00F7768A">
            <w:pPr>
              <w:rPr>
                <w:rFonts w:ascii="Aptos" w:hAnsi="Aptos"/>
                <w:sz w:val="24"/>
                <w:szCs w:val="24"/>
              </w:rPr>
            </w:pPr>
          </w:p>
        </w:tc>
        <w:tc>
          <w:tcPr>
            <w:tcW w:w="729" w:type="dxa"/>
          </w:tcPr>
          <w:p w14:paraId="78F0A904" w14:textId="77777777" w:rsidR="00F7768A" w:rsidRPr="0043347D" w:rsidRDefault="00F7768A">
            <w:pPr>
              <w:rPr>
                <w:rFonts w:ascii="Aptos" w:hAnsi="Aptos"/>
                <w:sz w:val="24"/>
                <w:szCs w:val="24"/>
              </w:rPr>
            </w:pPr>
          </w:p>
        </w:tc>
        <w:tc>
          <w:tcPr>
            <w:tcW w:w="729" w:type="dxa"/>
          </w:tcPr>
          <w:p w14:paraId="4390EB66" w14:textId="77777777" w:rsidR="00F7768A" w:rsidRPr="0043347D" w:rsidRDefault="00F7768A">
            <w:pPr>
              <w:rPr>
                <w:rFonts w:ascii="Aptos" w:hAnsi="Aptos"/>
                <w:sz w:val="24"/>
                <w:szCs w:val="24"/>
              </w:rPr>
            </w:pPr>
          </w:p>
        </w:tc>
        <w:tc>
          <w:tcPr>
            <w:tcW w:w="730" w:type="dxa"/>
          </w:tcPr>
          <w:p w14:paraId="29A38617" w14:textId="77777777" w:rsidR="00F7768A" w:rsidRPr="0043347D" w:rsidRDefault="00F7768A">
            <w:pPr>
              <w:rPr>
                <w:rFonts w:ascii="Aptos" w:hAnsi="Aptos"/>
                <w:sz w:val="24"/>
                <w:szCs w:val="24"/>
              </w:rPr>
            </w:pPr>
          </w:p>
        </w:tc>
        <w:tc>
          <w:tcPr>
            <w:tcW w:w="730" w:type="dxa"/>
          </w:tcPr>
          <w:p w14:paraId="015BF8A0" w14:textId="77777777" w:rsidR="00F7768A" w:rsidRPr="0043347D" w:rsidRDefault="00F7768A">
            <w:pPr>
              <w:rPr>
                <w:rFonts w:ascii="Aptos" w:hAnsi="Aptos"/>
                <w:sz w:val="24"/>
                <w:szCs w:val="24"/>
              </w:rPr>
            </w:pPr>
          </w:p>
        </w:tc>
        <w:tc>
          <w:tcPr>
            <w:tcW w:w="730" w:type="dxa"/>
          </w:tcPr>
          <w:p w14:paraId="405DC48D" w14:textId="77777777" w:rsidR="00F7768A" w:rsidRPr="0043347D" w:rsidRDefault="00F7768A">
            <w:pPr>
              <w:rPr>
                <w:rFonts w:ascii="Aptos" w:hAnsi="Aptos"/>
                <w:sz w:val="24"/>
                <w:szCs w:val="24"/>
              </w:rPr>
            </w:pPr>
          </w:p>
        </w:tc>
        <w:tc>
          <w:tcPr>
            <w:tcW w:w="452" w:type="dxa"/>
          </w:tcPr>
          <w:p w14:paraId="684A386D" w14:textId="77777777" w:rsidR="00F7768A" w:rsidRPr="0043347D" w:rsidRDefault="00F7768A">
            <w:pPr>
              <w:rPr>
                <w:rFonts w:ascii="Aptos" w:hAnsi="Aptos"/>
                <w:sz w:val="24"/>
                <w:szCs w:val="24"/>
              </w:rPr>
            </w:pPr>
          </w:p>
        </w:tc>
        <w:tc>
          <w:tcPr>
            <w:tcW w:w="365" w:type="dxa"/>
          </w:tcPr>
          <w:p w14:paraId="0263A5C9" w14:textId="77777777" w:rsidR="00F7768A" w:rsidRPr="0043347D" w:rsidRDefault="00F7768A">
            <w:pPr>
              <w:rPr>
                <w:rFonts w:ascii="Aptos" w:hAnsi="Aptos"/>
                <w:sz w:val="24"/>
                <w:szCs w:val="24"/>
              </w:rPr>
            </w:pPr>
          </w:p>
        </w:tc>
        <w:tc>
          <w:tcPr>
            <w:tcW w:w="730" w:type="dxa"/>
          </w:tcPr>
          <w:p w14:paraId="43DBD0FC" w14:textId="77777777" w:rsidR="00F7768A" w:rsidRPr="0043347D" w:rsidRDefault="00F7768A">
            <w:pPr>
              <w:rPr>
                <w:rFonts w:ascii="Aptos" w:hAnsi="Aptos"/>
                <w:sz w:val="24"/>
                <w:szCs w:val="24"/>
              </w:rPr>
            </w:pPr>
          </w:p>
        </w:tc>
      </w:tr>
      <w:tr w:rsidR="00F7768A" w:rsidRPr="0043347D" w14:paraId="7945FC58" w14:textId="77777777">
        <w:tc>
          <w:tcPr>
            <w:tcW w:w="1466" w:type="dxa"/>
            <w:tcBorders>
              <w:top w:val="nil"/>
              <w:left w:val="single" w:sz="4" w:space="0" w:color="auto"/>
              <w:bottom w:val="single" w:sz="4" w:space="0" w:color="auto"/>
              <w:right w:val="nil"/>
            </w:tcBorders>
            <w:shd w:val="clear" w:color="000000" w:fill="3A3838"/>
            <w:vAlign w:val="bottom"/>
          </w:tcPr>
          <w:p w14:paraId="3CF959E9" w14:textId="77777777" w:rsidR="00F7768A" w:rsidRPr="0043347D" w:rsidRDefault="00F7768A">
            <w:pPr>
              <w:rPr>
                <w:rFonts w:ascii="Aptos" w:hAnsi="Aptos"/>
                <w:sz w:val="24"/>
                <w:szCs w:val="24"/>
              </w:rPr>
            </w:pPr>
            <w:bookmarkStart w:id="14" w:name="_Hlk173321084"/>
            <w:r w:rsidRPr="0043347D">
              <w:rPr>
                <w:rFonts w:ascii="Aptos" w:hAnsi="Aptos" w:cs="Leelawadee UI Semilight"/>
                <w:b/>
                <w:bCs/>
                <w:color w:val="FFFFFF"/>
                <w:sz w:val="24"/>
                <w:szCs w:val="24"/>
              </w:rPr>
              <w:t>MARDI</w:t>
            </w:r>
          </w:p>
        </w:tc>
        <w:tc>
          <w:tcPr>
            <w:tcW w:w="727" w:type="dxa"/>
          </w:tcPr>
          <w:p w14:paraId="44FB21E0" w14:textId="77777777" w:rsidR="00F7768A" w:rsidRPr="0043347D" w:rsidRDefault="00F7768A">
            <w:pPr>
              <w:rPr>
                <w:rFonts w:ascii="Aptos" w:hAnsi="Aptos"/>
                <w:sz w:val="24"/>
                <w:szCs w:val="24"/>
              </w:rPr>
            </w:pPr>
          </w:p>
        </w:tc>
        <w:tc>
          <w:tcPr>
            <w:tcW w:w="728" w:type="dxa"/>
          </w:tcPr>
          <w:p w14:paraId="714F6D3B" w14:textId="77777777" w:rsidR="00F7768A" w:rsidRPr="0043347D" w:rsidRDefault="00F7768A">
            <w:pPr>
              <w:rPr>
                <w:rFonts w:ascii="Aptos" w:hAnsi="Aptos"/>
                <w:sz w:val="24"/>
                <w:szCs w:val="24"/>
              </w:rPr>
            </w:pPr>
          </w:p>
        </w:tc>
        <w:tc>
          <w:tcPr>
            <w:tcW w:w="729" w:type="dxa"/>
          </w:tcPr>
          <w:p w14:paraId="0F1E6EFE" w14:textId="77777777" w:rsidR="00F7768A" w:rsidRPr="0043347D" w:rsidRDefault="00F7768A">
            <w:pPr>
              <w:rPr>
                <w:rFonts w:ascii="Aptos" w:hAnsi="Aptos"/>
                <w:sz w:val="24"/>
                <w:szCs w:val="24"/>
              </w:rPr>
            </w:pPr>
          </w:p>
        </w:tc>
        <w:tc>
          <w:tcPr>
            <w:tcW w:w="729" w:type="dxa"/>
          </w:tcPr>
          <w:p w14:paraId="1D94B1CF" w14:textId="77777777" w:rsidR="00F7768A" w:rsidRPr="0043347D" w:rsidRDefault="00F7768A">
            <w:pPr>
              <w:rPr>
                <w:rFonts w:ascii="Aptos" w:hAnsi="Aptos"/>
                <w:sz w:val="24"/>
                <w:szCs w:val="24"/>
              </w:rPr>
            </w:pPr>
          </w:p>
        </w:tc>
        <w:tc>
          <w:tcPr>
            <w:tcW w:w="729" w:type="dxa"/>
          </w:tcPr>
          <w:p w14:paraId="6C761A21" w14:textId="77777777" w:rsidR="00F7768A" w:rsidRPr="0043347D" w:rsidRDefault="00F7768A">
            <w:pPr>
              <w:rPr>
                <w:rFonts w:ascii="Aptos" w:hAnsi="Aptos"/>
                <w:sz w:val="24"/>
                <w:szCs w:val="24"/>
              </w:rPr>
            </w:pPr>
          </w:p>
        </w:tc>
        <w:tc>
          <w:tcPr>
            <w:tcW w:w="730" w:type="dxa"/>
            <w:shd w:val="clear" w:color="auto" w:fill="92D050"/>
          </w:tcPr>
          <w:p w14:paraId="09D54C38" w14:textId="77777777" w:rsidR="00F7768A" w:rsidRPr="0043347D" w:rsidRDefault="00F7768A">
            <w:pPr>
              <w:rPr>
                <w:rFonts w:ascii="Aptos" w:hAnsi="Aptos"/>
                <w:sz w:val="24"/>
                <w:szCs w:val="24"/>
              </w:rPr>
            </w:pPr>
          </w:p>
        </w:tc>
        <w:tc>
          <w:tcPr>
            <w:tcW w:w="730" w:type="dxa"/>
            <w:shd w:val="clear" w:color="auto" w:fill="92D050"/>
          </w:tcPr>
          <w:p w14:paraId="56D9A6EE" w14:textId="77777777" w:rsidR="00F7768A" w:rsidRPr="0043347D" w:rsidRDefault="00F7768A">
            <w:pPr>
              <w:rPr>
                <w:rFonts w:ascii="Aptos" w:hAnsi="Aptos"/>
                <w:sz w:val="24"/>
                <w:szCs w:val="24"/>
              </w:rPr>
            </w:pPr>
          </w:p>
        </w:tc>
        <w:tc>
          <w:tcPr>
            <w:tcW w:w="730" w:type="dxa"/>
            <w:shd w:val="clear" w:color="auto" w:fill="92D050"/>
          </w:tcPr>
          <w:p w14:paraId="76E5E734" w14:textId="77777777" w:rsidR="00F7768A" w:rsidRPr="0043347D" w:rsidRDefault="00F7768A">
            <w:pPr>
              <w:rPr>
                <w:rFonts w:ascii="Aptos" w:hAnsi="Aptos"/>
                <w:sz w:val="24"/>
                <w:szCs w:val="24"/>
              </w:rPr>
            </w:pPr>
          </w:p>
        </w:tc>
        <w:tc>
          <w:tcPr>
            <w:tcW w:w="452" w:type="dxa"/>
            <w:shd w:val="clear" w:color="auto" w:fill="92D050"/>
          </w:tcPr>
          <w:p w14:paraId="6CE3A18F" w14:textId="77777777" w:rsidR="00F7768A" w:rsidRPr="0043347D" w:rsidRDefault="00F7768A">
            <w:pPr>
              <w:rPr>
                <w:rFonts w:ascii="Aptos" w:hAnsi="Aptos"/>
                <w:b/>
                <w:bCs/>
                <w:sz w:val="24"/>
                <w:szCs w:val="24"/>
              </w:rPr>
            </w:pPr>
            <w:r w:rsidRPr="0043347D">
              <w:rPr>
                <w:rFonts w:ascii="Aptos" w:hAnsi="Aptos"/>
                <w:b/>
                <w:bCs/>
                <w:color w:val="FFFFFF" w:themeColor="background1"/>
                <w:sz w:val="24"/>
                <w:szCs w:val="24"/>
              </w:rPr>
              <w:t>30</w:t>
            </w:r>
          </w:p>
        </w:tc>
        <w:tc>
          <w:tcPr>
            <w:tcW w:w="365" w:type="dxa"/>
          </w:tcPr>
          <w:p w14:paraId="73B9EBE6" w14:textId="77777777" w:rsidR="00F7768A" w:rsidRPr="0043347D" w:rsidRDefault="00F7768A">
            <w:pPr>
              <w:rPr>
                <w:rFonts w:ascii="Aptos" w:hAnsi="Aptos"/>
                <w:sz w:val="24"/>
                <w:szCs w:val="24"/>
              </w:rPr>
            </w:pPr>
          </w:p>
        </w:tc>
        <w:tc>
          <w:tcPr>
            <w:tcW w:w="730" w:type="dxa"/>
          </w:tcPr>
          <w:p w14:paraId="3E9BC79F" w14:textId="77777777" w:rsidR="00F7768A" w:rsidRPr="0043347D" w:rsidRDefault="00F7768A">
            <w:pPr>
              <w:rPr>
                <w:rFonts w:ascii="Aptos" w:hAnsi="Aptos"/>
                <w:sz w:val="24"/>
                <w:szCs w:val="24"/>
              </w:rPr>
            </w:pPr>
          </w:p>
        </w:tc>
      </w:tr>
      <w:bookmarkEnd w:id="14"/>
      <w:tr w:rsidR="00F7768A" w:rsidRPr="0043347D" w14:paraId="2C321875" w14:textId="77777777">
        <w:tc>
          <w:tcPr>
            <w:tcW w:w="1466" w:type="dxa"/>
            <w:tcBorders>
              <w:top w:val="nil"/>
              <w:left w:val="single" w:sz="4" w:space="0" w:color="auto"/>
              <w:bottom w:val="single" w:sz="4" w:space="0" w:color="auto"/>
              <w:right w:val="nil"/>
            </w:tcBorders>
            <w:shd w:val="clear" w:color="000000" w:fill="3A3838"/>
            <w:vAlign w:val="bottom"/>
          </w:tcPr>
          <w:p w14:paraId="0CEEB728" w14:textId="77777777" w:rsidR="00F7768A" w:rsidRPr="0043347D" w:rsidRDefault="00F7768A">
            <w:pPr>
              <w:rPr>
                <w:rFonts w:ascii="Aptos" w:hAnsi="Aptos"/>
                <w:sz w:val="24"/>
                <w:szCs w:val="24"/>
              </w:rPr>
            </w:pPr>
            <w:r w:rsidRPr="0043347D">
              <w:rPr>
                <w:rFonts w:ascii="Aptos" w:hAnsi="Aptos" w:cs="Leelawadee UI Semilight"/>
                <w:b/>
                <w:bCs/>
                <w:color w:val="FFFFFF"/>
                <w:sz w:val="24"/>
                <w:szCs w:val="24"/>
              </w:rPr>
              <w:t>MERCREDI</w:t>
            </w:r>
          </w:p>
        </w:tc>
        <w:tc>
          <w:tcPr>
            <w:tcW w:w="727" w:type="dxa"/>
          </w:tcPr>
          <w:p w14:paraId="3CF51E52" w14:textId="77777777" w:rsidR="00F7768A" w:rsidRPr="0043347D" w:rsidRDefault="00F7768A">
            <w:pPr>
              <w:rPr>
                <w:rFonts w:ascii="Aptos" w:hAnsi="Aptos"/>
                <w:sz w:val="24"/>
                <w:szCs w:val="24"/>
              </w:rPr>
            </w:pPr>
          </w:p>
        </w:tc>
        <w:tc>
          <w:tcPr>
            <w:tcW w:w="728" w:type="dxa"/>
            <w:shd w:val="clear" w:color="auto" w:fill="92D050"/>
          </w:tcPr>
          <w:p w14:paraId="229910C0" w14:textId="77777777" w:rsidR="00F7768A" w:rsidRPr="0043347D" w:rsidRDefault="00F7768A">
            <w:pPr>
              <w:rPr>
                <w:rFonts w:ascii="Aptos" w:hAnsi="Aptos"/>
                <w:sz w:val="24"/>
                <w:szCs w:val="24"/>
              </w:rPr>
            </w:pPr>
          </w:p>
        </w:tc>
        <w:tc>
          <w:tcPr>
            <w:tcW w:w="729" w:type="dxa"/>
            <w:shd w:val="clear" w:color="auto" w:fill="92D050"/>
          </w:tcPr>
          <w:p w14:paraId="65244ADF" w14:textId="77777777" w:rsidR="00F7768A" w:rsidRPr="0043347D" w:rsidRDefault="00F7768A">
            <w:pPr>
              <w:rPr>
                <w:rFonts w:ascii="Aptos" w:hAnsi="Aptos"/>
                <w:sz w:val="24"/>
                <w:szCs w:val="24"/>
              </w:rPr>
            </w:pPr>
          </w:p>
        </w:tc>
        <w:tc>
          <w:tcPr>
            <w:tcW w:w="729" w:type="dxa"/>
            <w:shd w:val="clear" w:color="auto" w:fill="92D050"/>
          </w:tcPr>
          <w:p w14:paraId="3C5944E6" w14:textId="77777777" w:rsidR="00F7768A" w:rsidRPr="0043347D" w:rsidRDefault="00F7768A">
            <w:pPr>
              <w:rPr>
                <w:rFonts w:ascii="Aptos" w:hAnsi="Aptos"/>
                <w:sz w:val="24"/>
                <w:szCs w:val="24"/>
              </w:rPr>
            </w:pPr>
          </w:p>
        </w:tc>
        <w:tc>
          <w:tcPr>
            <w:tcW w:w="729" w:type="dxa"/>
          </w:tcPr>
          <w:p w14:paraId="47B4F702" w14:textId="77777777" w:rsidR="00F7768A" w:rsidRPr="0043347D" w:rsidRDefault="00F7768A">
            <w:pPr>
              <w:rPr>
                <w:rFonts w:ascii="Aptos" w:hAnsi="Aptos"/>
                <w:sz w:val="24"/>
                <w:szCs w:val="24"/>
              </w:rPr>
            </w:pPr>
          </w:p>
        </w:tc>
        <w:tc>
          <w:tcPr>
            <w:tcW w:w="730" w:type="dxa"/>
            <w:shd w:val="clear" w:color="auto" w:fill="92D050"/>
          </w:tcPr>
          <w:p w14:paraId="0474DE33" w14:textId="77777777" w:rsidR="00F7768A" w:rsidRPr="0043347D" w:rsidRDefault="00F7768A">
            <w:pPr>
              <w:rPr>
                <w:rFonts w:ascii="Aptos" w:hAnsi="Aptos"/>
                <w:sz w:val="24"/>
                <w:szCs w:val="24"/>
              </w:rPr>
            </w:pPr>
          </w:p>
        </w:tc>
        <w:tc>
          <w:tcPr>
            <w:tcW w:w="730" w:type="dxa"/>
            <w:shd w:val="clear" w:color="auto" w:fill="92D050"/>
          </w:tcPr>
          <w:p w14:paraId="127CEF2C" w14:textId="77777777" w:rsidR="00F7768A" w:rsidRPr="0043347D" w:rsidRDefault="00F7768A">
            <w:pPr>
              <w:rPr>
                <w:rFonts w:ascii="Aptos" w:hAnsi="Aptos"/>
                <w:sz w:val="24"/>
                <w:szCs w:val="24"/>
              </w:rPr>
            </w:pPr>
          </w:p>
        </w:tc>
        <w:tc>
          <w:tcPr>
            <w:tcW w:w="730" w:type="dxa"/>
            <w:shd w:val="clear" w:color="auto" w:fill="92D050"/>
          </w:tcPr>
          <w:p w14:paraId="5DF017A4" w14:textId="77777777" w:rsidR="00F7768A" w:rsidRPr="0043347D" w:rsidRDefault="00F7768A">
            <w:pPr>
              <w:rPr>
                <w:rFonts w:ascii="Aptos" w:hAnsi="Aptos"/>
                <w:sz w:val="24"/>
                <w:szCs w:val="24"/>
              </w:rPr>
            </w:pPr>
          </w:p>
        </w:tc>
        <w:tc>
          <w:tcPr>
            <w:tcW w:w="452" w:type="dxa"/>
            <w:shd w:val="clear" w:color="auto" w:fill="92D050"/>
          </w:tcPr>
          <w:p w14:paraId="5EC7D24E" w14:textId="77777777" w:rsidR="00F7768A" w:rsidRPr="0043347D" w:rsidRDefault="00F7768A">
            <w:pPr>
              <w:rPr>
                <w:rFonts w:ascii="Aptos" w:hAnsi="Aptos"/>
                <w:sz w:val="24"/>
                <w:szCs w:val="24"/>
              </w:rPr>
            </w:pPr>
            <w:r w:rsidRPr="0043347D">
              <w:rPr>
                <w:rFonts w:ascii="Aptos" w:hAnsi="Aptos"/>
                <w:b/>
                <w:bCs/>
                <w:color w:val="FFFFFF" w:themeColor="background1"/>
                <w:sz w:val="24"/>
                <w:szCs w:val="24"/>
              </w:rPr>
              <w:t>30</w:t>
            </w:r>
          </w:p>
        </w:tc>
        <w:tc>
          <w:tcPr>
            <w:tcW w:w="365" w:type="dxa"/>
          </w:tcPr>
          <w:p w14:paraId="32DBF179" w14:textId="77777777" w:rsidR="00F7768A" w:rsidRPr="0043347D" w:rsidRDefault="00F7768A">
            <w:pPr>
              <w:rPr>
                <w:rFonts w:ascii="Aptos" w:hAnsi="Aptos"/>
                <w:sz w:val="24"/>
                <w:szCs w:val="24"/>
              </w:rPr>
            </w:pPr>
          </w:p>
        </w:tc>
        <w:tc>
          <w:tcPr>
            <w:tcW w:w="730" w:type="dxa"/>
          </w:tcPr>
          <w:p w14:paraId="3ACB8174" w14:textId="77777777" w:rsidR="00F7768A" w:rsidRPr="0043347D" w:rsidRDefault="00F7768A">
            <w:pPr>
              <w:rPr>
                <w:rFonts w:ascii="Aptos" w:hAnsi="Aptos"/>
                <w:sz w:val="24"/>
                <w:szCs w:val="24"/>
              </w:rPr>
            </w:pPr>
          </w:p>
        </w:tc>
      </w:tr>
      <w:tr w:rsidR="00F7768A" w:rsidRPr="0043347D" w14:paraId="4C69284D" w14:textId="77777777">
        <w:tc>
          <w:tcPr>
            <w:tcW w:w="1466" w:type="dxa"/>
            <w:tcBorders>
              <w:top w:val="nil"/>
              <w:left w:val="single" w:sz="4" w:space="0" w:color="auto"/>
              <w:bottom w:val="single" w:sz="4" w:space="0" w:color="auto"/>
              <w:right w:val="nil"/>
            </w:tcBorders>
            <w:shd w:val="clear" w:color="000000" w:fill="3A3838"/>
            <w:vAlign w:val="bottom"/>
          </w:tcPr>
          <w:p w14:paraId="18E107C3" w14:textId="77777777" w:rsidR="00F7768A" w:rsidRPr="0043347D" w:rsidRDefault="00F7768A">
            <w:pPr>
              <w:rPr>
                <w:rFonts w:ascii="Aptos" w:hAnsi="Aptos"/>
                <w:sz w:val="24"/>
                <w:szCs w:val="24"/>
              </w:rPr>
            </w:pPr>
            <w:r w:rsidRPr="0043347D">
              <w:rPr>
                <w:rFonts w:ascii="Aptos" w:hAnsi="Aptos" w:cs="Leelawadee UI Semilight"/>
                <w:b/>
                <w:bCs/>
                <w:color w:val="FFFFFF"/>
                <w:sz w:val="24"/>
                <w:szCs w:val="24"/>
              </w:rPr>
              <w:t>JEUDI</w:t>
            </w:r>
          </w:p>
        </w:tc>
        <w:tc>
          <w:tcPr>
            <w:tcW w:w="727" w:type="dxa"/>
          </w:tcPr>
          <w:p w14:paraId="0BF393B8" w14:textId="77777777" w:rsidR="00F7768A" w:rsidRPr="0043347D" w:rsidRDefault="00F7768A">
            <w:pPr>
              <w:rPr>
                <w:rFonts w:ascii="Aptos" w:hAnsi="Aptos"/>
                <w:sz w:val="24"/>
                <w:szCs w:val="24"/>
              </w:rPr>
            </w:pPr>
          </w:p>
        </w:tc>
        <w:tc>
          <w:tcPr>
            <w:tcW w:w="728" w:type="dxa"/>
          </w:tcPr>
          <w:p w14:paraId="1A769F16" w14:textId="77777777" w:rsidR="00F7768A" w:rsidRPr="0043347D" w:rsidRDefault="00F7768A">
            <w:pPr>
              <w:rPr>
                <w:rFonts w:ascii="Aptos" w:hAnsi="Aptos"/>
                <w:sz w:val="24"/>
                <w:szCs w:val="24"/>
              </w:rPr>
            </w:pPr>
          </w:p>
        </w:tc>
        <w:tc>
          <w:tcPr>
            <w:tcW w:w="729" w:type="dxa"/>
          </w:tcPr>
          <w:p w14:paraId="53C1CD08" w14:textId="77777777" w:rsidR="00F7768A" w:rsidRPr="0043347D" w:rsidRDefault="00F7768A">
            <w:pPr>
              <w:rPr>
                <w:rFonts w:ascii="Aptos" w:hAnsi="Aptos"/>
                <w:sz w:val="24"/>
                <w:szCs w:val="24"/>
              </w:rPr>
            </w:pPr>
          </w:p>
        </w:tc>
        <w:tc>
          <w:tcPr>
            <w:tcW w:w="729" w:type="dxa"/>
          </w:tcPr>
          <w:p w14:paraId="4CE39508" w14:textId="77777777" w:rsidR="00F7768A" w:rsidRPr="0043347D" w:rsidRDefault="00F7768A">
            <w:pPr>
              <w:rPr>
                <w:rFonts w:ascii="Aptos" w:hAnsi="Aptos"/>
                <w:sz w:val="24"/>
                <w:szCs w:val="24"/>
              </w:rPr>
            </w:pPr>
          </w:p>
        </w:tc>
        <w:tc>
          <w:tcPr>
            <w:tcW w:w="729" w:type="dxa"/>
          </w:tcPr>
          <w:p w14:paraId="51D927AD" w14:textId="77777777" w:rsidR="00F7768A" w:rsidRPr="0043347D" w:rsidRDefault="00F7768A">
            <w:pPr>
              <w:rPr>
                <w:rFonts w:ascii="Aptos" w:hAnsi="Aptos"/>
                <w:sz w:val="24"/>
                <w:szCs w:val="24"/>
              </w:rPr>
            </w:pPr>
          </w:p>
        </w:tc>
        <w:tc>
          <w:tcPr>
            <w:tcW w:w="730" w:type="dxa"/>
          </w:tcPr>
          <w:p w14:paraId="12D3F489" w14:textId="77777777" w:rsidR="00F7768A" w:rsidRPr="0043347D" w:rsidRDefault="00F7768A">
            <w:pPr>
              <w:rPr>
                <w:rFonts w:ascii="Aptos" w:hAnsi="Aptos"/>
                <w:sz w:val="24"/>
                <w:szCs w:val="24"/>
              </w:rPr>
            </w:pPr>
          </w:p>
        </w:tc>
        <w:tc>
          <w:tcPr>
            <w:tcW w:w="730" w:type="dxa"/>
          </w:tcPr>
          <w:p w14:paraId="6858F9B1" w14:textId="77777777" w:rsidR="00F7768A" w:rsidRPr="0043347D" w:rsidRDefault="00F7768A">
            <w:pPr>
              <w:rPr>
                <w:rFonts w:ascii="Aptos" w:hAnsi="Aptos"/>
                <w:sz w:val="24"/>
                <w:szCs w:val="24"/>
              </w:rPr>
            </w:pPr>
          </w:p>
        </w:tc>
        <w:tc>
          <w:tcPr>
            <w:tcW w:w="730" w:type="dxa"/>
          </w:tcPr>
          <w:p w14:paraId="386FF7E8" w14:textId="77777777" w:rsidR="00F7768A" w:rsidRPr="0043347D" w:rsidRDefault="00F7768A">
            <w:pPr>
              <w:rPr>
                <w:rFonts w:ascii="Aptos" w:hAnsi="Aptos"/>
                <w:sz w:val="24"/>
                <w:szCs w:val="24"/>
              </w:rPr>
            </w:pPr>
          </w:p>
        </w:tc>
        <w:tc>
          <w:tcPr>
            <w:tcW w:w="452" w:type="dxa"/>
          </w:tcPr>
          <w:p w14:paraId="3A865BBE" w14:textId="77777777" w:rsidR="00F7768A" w:rsidRPr="0043347D" w:rsidRDefault="00F7768A">
            <w:pPr>
              <w:rPr>
                <w:rFonts w:ascii="Aptos" w:hAnsi="Aptos"/>
                <w:sz w:val="24"/>
                <w:szCs w:val="24"/>
              </w:rPr>
            </w:pPr>
          </w:p>
        </w:tc>
        <w:tc>
          <w:tcPr>
            <w:tcW w:w="365" w:type="dxa"/>
          </w:tcPr>
          <w:p w14:paraId="4F7A6768" w14:textId="77777777" w:rsidR="00F7768A" w:rsidRPr="0043347D" w:rsidRDefault="00F7768A">
            <w:pPr>
              <w:rPr>
                <w:rFonts w:ascii="Aptos" w:hAnsi="Aptos"/>
                <w:sz w:val="24"/>
                <w:szCs w:val="24"/>
              </w:rPr>
            </w:pPr>
          </w:p>
        </w:tc>
        <w:tc>
          <w:tcPr>
            <w:tcW w:w="730" w:type="dxa"/>
          </w:tcPr>
          <w:p w14:paraId="25DDE364" w14:textId="77777777" w:rsidR="00F7768A" w:rsidRPr="0043347D" w:rsidRDefault="00F7768A">
            <w:pPr>
              <w:rPr>
                <w:rFonts w:ascii="Aptos" w:hAnsi="Aptos"/>
                <w:sz w:val="24"/>
                <w:szCs w:val="24"/>
              </w:rPr>
            </w:pPr>
          </w:p>
        </w:tc>
      </w:tr>
      <w:tr w:rsidR="00F7768A" w:rsidRPr="0043347D" w14:paraId="6ADA2C96" w14:textId="77777777">
        <w:tc>
          <w:tcPr>
            <w:tcW w:w="1466" w:type="dxa"/>
            <w:tcBorders>
              <w:top w:val="nil"/>
              <w:left w:val="single" w:sz="4" w:space="0" w:color="auto"/>
              <w:bottom w:val="single" w:sz="4" w:space="0" w:color="auto"/>
              <w:right w:val="nil"/>
            </w:tcBorders>
            <w:shd w:val="clear" w:color="000000" w:fill="3A3838"/>
            <w:vAlign w:val="bottom"/>
          </w:tcPr>
          <w:p w14:paraId="793BFBEB" w14:textId="77777777" w:rsidR="00F7768A" w:rsidRPr="0043347D" w:rsidRDefault="00F7768A">
            <w:pPr>
              <w:rPr>
                <w:rFonts w:ascii="Aptos" w:hAnsi="Aptos"/>
                <w:sz w:val="24"/>
                <w:szCs w:val="24"/>
              </w:rPr>
            </w:pPr>
            <w:r w:rsidRPr="0043347D">
              <w:rPr>
                <w:rFonts w:ascii="Aptos" w:hAnsi="Aptos" w:cs="Leelawadee UI Semilight"/>
                <w:b/>
                <w:bCs/>
                <w:color w:val="FFFFFF"/>
                <w:sz w:val="24"/>
                <w:szCs w:val="24"/>
              </w:rPr>
              <w:t>VENDREDI</w:t>
            </w:r>
          </w:p>
        </w:tc>
        <w:tc>
          <w:tcPr>
            <w:tcW w:w="727" w:type="dxa"/>
          </w:tcPr>
          <w:p w14:paraId="0D3C606F" w14:textId="77777777" w:rsidR="00F7768A" w:rsidRPr="0043347D" w:rsidRDefault="00F7768A">
            <w:pPr>
              <w:rPr>
                <w:rFonts w:ascii="Aptos" w:hAnsi="Aptos"/>
                <w:sz w:val="24"/>
                <w:szCs w:val="24"/>
              </w:rPr>
            </w:pPr>
          </w:p>
        </w:tc>
        <w:tc>
          <w:tcPr>
            <w:tcW w:w="728" w:type="dxa"/>
          </w:tcPr>
          <w:p w14:paraId="604C31C1" w14:textId="77777777" w:rsidR="00F7768A" w:rsidRPr="0043347D" w:rsidRDefault="00F7768A">
            <w:pPr>
              <w:rPr>
                <w:rFonts w:ascii="Aptos" w:hAnsi="Aptos"/>
                <w:sz w:val="24"/>
                <w:szCs w:val="24"/>
              </w:rPr>
            </w:pPr>
          </w:p>
        </w:tc>
        <w:tc>
          <w:tcPr>
            <w:tcW w:w="729" w:type="dxa"/>
          </w:tcPr>
          <w:p w14:paraId="661D9220" w14:textId="77777777" w:rsidR="00F7768A" w:rsidRPr="0043347D" w:rsidRDefault="00F7768A">
            <w:pPr>
              <w:rPr>
                <w:rFonts w:ascii="Aptos" w:hAnsi="Aptos"/>
                <w:sz w:val="24"/>
                <w:szCs w:val="24"/>
              </w:rPr>
            </w:pPr>
          </w:p>
        </w:tc>
        <w:tc>
          <w:tcPr>
            <w:tcW w:w="729" w:type="dxa"/>
          </w:tcPr>
          <w:p w14:paraId="177BCDBD" w14:textId="77777777" w:rsidR="00F7768A" w:rsidRPr="0043347D" w:rsidRDefault="00F7768A">
            <w:pPr>
              <w:rPr>
                <w:rFonts w:ascii="Aptos" w:hAnsi="Aptos"/>
                <w:sz w:val="24"/>
                <w:szCs w:val="24"/>
              </w:rPr>
            </w:pPr>
          </w:p>
        </w:tc>
        <w:tc>
          <w:tcPr>
            <w:tcW w:w="729" w:type="dxa"/>
          </w:tcPr>
          <w:p w14:paraId="039085A9" w14:textId="77777777" w:rsidR="00F7768A" w:rsidRPr="0043347D" w:rsidRDefault="00F7768A">
            <w:pPr>
              <w:rPr>
                <w:rFonts w:ascii="Aptos" w:hAnsi="Aptos"/>
                <w:sz w:val="24"/>
                <w:szCs w:val="24"/>
              </w:rPr>
            </w:pPr>
          </w:p>
        </w:tc>
        <w:tc>
          <w:tcPr>
            <w:tcW w:w="730" w:type="dxa"/>
            <w:shd w:val="clear" w:color="auto" w:fill="92D050"/>
          </w:tcPr>
          <w:p w14:paraId="5A644822" w14:textId="77777777" w:rsidR="00F7768A" w:rsidRPr="0043347D" w:rsidRDefault="00F7768A">
            <w:pPr>
              <w:rPr>
                <w:rFonts w:ascii="Aptos" w:hAnsi="Aptos"/>
                <w:sz w:val="24"/>
                <w:szCs w:val="24"/>
              </w:rPr>
            </w:pPr>
          </w:p>
        </w:tc>
        <w:tc>
          <w:tcPr>
            <w:tcW w:w="730" w:type="dxa"/>
            <w:shd w:val="clear" w:color="auto" w:fill="92D050"/>
          </w:tcPr>
          <w:p w14:paraId="543032D7" w14:textId="77777777" w:rsidR="00F7768A" w:rsidRPr="0043347D" w:rsidRDefault="00F7768A">
            <w:pPr>
              <w:rPr>
                <w:rFonts w:ascii="Aptos" w:hAnsi="Aptos"/>
                <w:sz w:val="24"/>
                <w:szCs w:val="24"/>
              </w:rPr>
            </w:pPr>
          </w:p>
        </w:tc>
        <w:tc>
          <w:tcPr>
            <w:tcW w:w="730" w:type="dxa"/>
            <w:shd w:val="clear" w:color="auto" w:fill="92D050"/>
          </w:tcPr>
          <w:p w14:paraId="581B50EC" w14:textId="77777777" w:rsidR="00F7768A" w:rsidRPr="0043347D" w:rsidRDefault="00F7768A">
            <w:pPr>
              <w:rPr>
                <w:rFonts w:ascii="Aptos" w:hAnsi="Aptos"/>
                <w:sz w:val="24"/>
                <w:szCs w:val="24"/>
              </w:rPr>
            </w:pPr>
          </w:p>
        </w:tc>
        <w:tc>
          <w:tcPr>
            <w:tcW w:w="452" w:type="dxa"/>
            <w:shd w:val="clear" w:color="auto" w:fill="92D050"/>
          </w:tcPr>
          <w:p w14:paraId="2AFC6060" w14:textId="77777777" w:rsidR="00F7768A" w:rsidRPr="0043347D" w:rsidRDefault="00F7768A">
            <w:pPr>
              <w:rPr>
                <w:rFonts w:ascii="Aptos" w:hAnsi="Aptos"/>
                <w:sz w:val="24"/>
                <w:szCs w:val="24"/>
              </w:rPr>
            </w:pPr>
            <w:r w:rsidRPr="0043347D">
              <w:rPr>
                <w:rFonts w:ascii="Aptos" w:hAnsi="Aptos"/>
                <w:b/>
                <w:bCs/>
                <w:color w:val="FFFFFF" w:themeColor="background1"/>
                <w:sz w:val="24"/>
                <w:szCs w:val="24"/>
              </w:rPr>
              <w:t>30</w:t>
            </w:r>
          </w:p>
        </w:tc>
        <w:tc>
          <w:tcPr>
            <w:tcW w:w="365" w:type="dxa"/>
          </w:tcPr>
          <w:p w14:paraId="2F0A1945" w14:textId="77777777" w:rsidR="00F7768A" w:rsidRPr="0043347D" w:rsidRDefault="00F7768A">
            <w:pPr>
              <w:rPr>
                <w:rFonts w:ascii="Aptos" w:hAnsi="Aptos"/>
                <w:sz w:val="24"/>
                <w:szCs w:val="24"/>
              </w:rPr>
            </w:pPr>
          </w:p>
        </w:tc>
        <w:tc>
          <w:tcPr>
            <w:tcW w:w="730" w:type="dxa"/>
          </w:tcPr>
          <w:p w14:paraId="3178301A" w14:textId="77777777" w:rsidR="00F7768A" w:rsidRPr="0043347D" w:rsidRDefault="00F7768A">
            <w:pPr>
              <w:rPr>
                <w:rFonts w:ascii="Aptos" w:hAnsi="Aptos"/>
                <w:sz w:val="24"/>
                <w:szCs w:val="24"/>
              </w:rPr>
            </w:pPr>
          </w:p>
        </w:tc>
      </w:tr>
      <w:tr w:rsidR="00F7768A" w:rsidRPr="0043347D" w14:paraId="0FFA313A" w14:textId="77777777">
        <w:tc>
          <w:tcPr>
            <w:tcW w:w="1466" w:type="dxa"/>
            <w:tcBorders>
              <w:top w:val="nil"/>
              <w:left w:val="single" w:sz="4" w:space="0" w:color="auto"/>
              <w:bottom w:val="single" w:sz="4" w:space="0" w:color="auto"/>
              <w:right w:val="nil"/>
            </w:tcBorders>
            <w:shd w:val="clear" w:color="000000" w:fill="3A3838"/>
            <w:vAlign w:val="bottom"/>
          </w:tcPr>
          <w:p w14:paraId="4EED59D9" w14:textId="77777777" w:rsidR="00F7768A" w:rsidRPr="0043347D" w:rsidRDefault="00F7768A">
            <w:pPr>
              <w:rPr>
                <w:rFonts w:ascii="Aptos" w:hAnsi="Aptos"/>
                <w:sz w:val="24"/>
                <w:szCs w:val="24"/>
              </w:rPr>
            </w:pPr>
            <w:r w:rsidRPr="0043347D">
              <w:rPr>
                <w:rFonts w:ascii="Aptos" w:hAnsi="Aptos" w:cs="Leelawadee UI Semilight"/>
                <w:b/>
                <w:bCs/>
                <w:color w:val="FFFFFF"/>
                <w:sz w:val="24"/>
                <w:szCs w:val="24"/>
              </w:rPr>
              <w:t>SAMEDI</w:t>
            </w:r>
          </w:p>
        </w:tc>
        <w:tc>
          <w:tcPr>
            <w:tcW w:w="727" w:type="dxa"/>
          </w:tcPr>
          <w:p w14:paraId="029CAE48" w14:textId="77777777" w:rsidR="00F7768A" w:rsidRPr="0043347D" w:rsidRDefault="00F7768A">
            <w:pPr>
              <w:rPr>
                <w:rFonts w:ascii="Aptos" w:hAnsi="Aptos"/>
                <w:sz w:val="24"/>
                <w:szCs w:val="24"/>
              </w:rPr>
            </w:pPr>
          </w:p>
        </w:tc>
        <w:tc>
          <w:tcPr>
            <w:tcW w:w="728" w:type="dxa"/>
            <w:shd w:val="clear" w:color="auto" w:fill="92D050"/>
          </w:tcPr>
          <w:p w14:paraId="4FD6A878" w14:textId="77777777" w:rsidR="00F7768A" w:rsidRPr="0043347D" w:rsidRDefault="00F7768A">
            <w:pPr>
              <w:rPr>
                <w:rFonts w:ascii="Aptos" w:hAnsi="Aptos"/>
                <w:sz w:val="24"/>
                <w:szCs w:val="24"/>
              </w:rPr>
            </w:pPr>
          </w:p>
        </w:tc>
        <w:tc>
          <w:tcPr>
            <w:tcW w:w="729" w:type="dxa"/>
            <w:shd w:val="clear" w:color="auto" w:fill="92D050"/>
          </w:tcPr>
          <w:p w14:paraId="7909D2CB" w14:textId="77777777" w:rsidR="00F7768A" w:rsidRPr="0043347D" w:rsidRDefault="00F7768A">
            <w:pPr>
              <w:rPr>
                <w:rFonts w:ascii="Aptos" w:hAnsi="Aptos"/>
                <w:sz w:val="24"/>
                <w:szCs w:val="24"/>
              </w:rPr>
            </w:pPr>
          </w:p>
        </w:tc>
        <w:tc>
          <w:tcPr>
            <w:tcW w:w="729" w:type="dxa"/>
            <w:shd w:val="clear" w:color="auto" w:fill="92D050"/>
          </w:tcPr>
          <w:p w14:paraId="08E8A65E" w14:textId="77777777" w:rsidR="00F7768A" w:rsidRPr="0043347D" w:rsidRDefault="00F7768A">
            <w:pPr>
              <w:rPr>
                <w:rFonts w:ascii="Aptos" w:hAnsi="Aptos"/>
                <w:sz w:val="24"/>
                <w:szCs w:val="24"/>
              </w:rPr>
            </w:pPr>
          </w:p>
        </w:tc>
        <w:tc>
          <w:tcPr>
            <w:tcW w:w="729" w:type="dxa"/>
          </w:tcPr>
          <w:p w14:paraId="604317EC" w14:textId="77777777" w:rsidR="00F7768A" w:rsidRPr="0043347D" w:rsidRDefault="00F7768A">
            <w:pPr>
              <w:rPr>
                <w:rFonts w:ascii="Aptos" w:hAnsi="Aptos"/>
                <w:sz w:val="24"/>
                <w:szCs w:val="24"/>
              </w:rPr>
            </w:pPr>
          </w:p>
        </w:tc>
        <w:tc>
          <w:tcPr>
            <w:tcW w:w="730" w:type="dxa"/>
            <w:shd w:val="clear" w:color="auto" w:fill="92D050"/>
          </w:tcPr>
          <w:p w14:paraId="08F9A649" w14:textId="77777777" w:rsidR="00F7768A" w:rsidRPr="0043347D" w:rsidRDefault="00F7768A">
            <w:pPr>
              <w:rPr>
                <w:rFonts w:ascii="Aptos" w:hAnsi="Aptos"/>
                <w:sz w:val="24"/>
                <w:szCs w:val="24"/>
              </w:rPr>
            </w:pPr>
          </w:p>
        </w:tc>
        <w:tc>
          <w:tcPr>
            <w:tcW w:w="730" w:type="dxa"/>
            <w:shd w:val="clear" w:color="auto" w:fill="92D050"/>
          </w:tcPr>
          <w:p w14:paraId="6C6CE10F" w14:textId="77777777" w:rsidR="00F7768A" w:rsidRPr="0043347D" w:rsidRDefault="00F7768A">
            <w:pPr>
              <w:rPr>
                <w:rFonts w:ascii="Aptos" w:hAnsi="Aptos"/>
                <w:sz w:val="24"/>
                <w:szCs w:val="24"/>
              </w:rPr>
            </w:pPr>
          </w:p>
        </w:tc>
        <w:tc>
          <w:tcPr>
            <w:tcW w:w="730" w:type="dxa"/>
            <w:shd w:val="clear" w:color="auto" w:fill="92D050"/>
          </w:tcPr>
          <w:p w14:paraId="2802F28A" w14:textId="77777777" w:rsidR="00F7768A" w:rsidRPr="0043347D" w:rsidRDefault="00F7768A">
            <w:pPr>
              <w:rPr>
                <w:rFonts w:ascii="Aptos" w:hAnsi="Aptos"/>
                <w:sz w:val="24"/>
                <w:szCs w:val="24"/>
              </w:rPr>
            </w:pPr>
          </w:p>
        </w:tc>
        <w:tc>
          <w:tcPr>
            <w:tcW w:w="452" w:type="dxa"/>
            <w:shd w:val="clear" w:color="auto" w:fill="92D050"/>
          </w:tcPr>
          <w:p w14:paraId="141F55CD" w14:textId="77777777" w:rsidR="00F7768A" w:rsidRPr="0043347D" w:rsidRDefault="00F7768A">
            <w:pPr>
              <w:rPr>
                <w:rFonts w:ascii="Aptos" w:hAnsi="Aptos"/>
                <w:sz w:val="24"/>
                <w:szCs w:val="24"/>
              </w:rPr>
            </w:pPr>
            <w:r w:rsidRPr="0043347D">
              <w:rPr>
                <w:rFonts w:ascii="Aptos" w:hAnsi="Aptos"/>
                <w:b/>
                <w:bCs/>
                <w:color w:val="FFFFFF" w:themeColor="background1"/>
                <w:sz w:val="24"/>
                <w:szCs w:val="24"/>
              </w:rPr>
              <w:t>30</w:t>
            </w:r>
          </w:p>
        </w:tc>
        <w:tc>
          <w:tcPr>
            <w:tcW w:w="365" w:type="dxa"/>
          </w:tcPr>
          <w:p w14:paraId="112B5FC2" w14:textId="77777777" w:rsidR="00F7768A" w:rsidRPr="0043347D" w:rsidRDefault="00F7768A">
            <w:pPr>
              <w:rPr>
                <w:rFonts w:ascii="Aptos" w:hAnsi="Aptos"/>
                <w:sz w:val="24"/>
                <w:szCs w:val="24"/>
              </w:rPr>
            </w:pPr>
          </w:p>
        </w:tc>
        <w:tc>
          <w:tcPr>
            <w:tcW w:w="730" w:type="dxa"/>
          </w:tcPr>
          <w:p w14:paraId="4805577D" w14:textId="77777777" w:rsidR="00F7768A" w:rsidRPr="0043347D" w:rsidRDefault="00F7768A">
            <w:pPr>
              <w:rPr>
                <w:rFonts w:ascii="Aptos" w:hAnsi="Aptos"/>
                <w:sz w:val="24"/>
                <w:szCs w:val="24"/>
              </w:rPr>
            </w:pPr>
          </w:p>
        </w:tc>
      </w:tr>
    </w:tbl>
    <w:bookmarkEnd w:id="13"/>
    <w:p w14:paraId="0054B2A0" w14:textId="560F3068" w:rsidR="00305F89" w:rsidRPr="0043347D" w:rsidRDefault="00305F89" w:rsidP="008A365C">
      <w:pPr>
        <w:jc w:val="both"/>
        <w:rPr>
          <w:rFonts w:ascii="Aptos" w:hAnsi="Aptos" w:cs="Leelawadee UI Semilight"/>
          <w:b/>
          <w:iCs/>
          <w:sz w:val="24"/>
          <w:szCs w:val="24"/>
        </w:rPr>
      </w:pPr>
      <w:r w:rsidRPr="0043347D">
        <w:rPr>
          <w:rFonts w:ascii="Aptos" w:hAnsi="Aptos"/>
          <w:sz w:val="24"/>
          <w:szCs w:val="24"/>
        </w:rPr>
        <w:t>Soit 18h d’ouverture tout public</w:t>
      </w:r>
    </w:p>
    <w:p w14:paraId="02C64CD6" w14:textId="77777777" w:rsidR="00305F89" w:rsidRPr="0043347D" w:rsidRDefault="00305F89" w:rsidP="008A365C">
      <w:pPr>
        <w:jc w:val="both"/>
        <w:rPr>
          <w:rFonts w:ascii="Aptos" w:hAnsi="Aptos" w:cs="Leelawadee UI Semilight"/>
          <w:b/>
          <w:iCs/>
          <w:sz w:val="24"/>
          <w:szCs w:val="24"/>
        </w:rPr>
      </w:pPr>
    </w:p>
    <w:p w14:paraId="2D4D9FD6" w14:textId="6F5748FA" w:rsidR="00D4032F" w:rsidRDefault="00D4032F" w:rsidP="008A365C">
      <w:pPr>
        <w:jc w:val="both"/>
        <w:rPr>
          <w:rFonts w:ascii="Aptos" w:hAnsi="Aptos" w:cs="Leelawadee UI Semilight"/>
          <w:bCs/>
          <w:iCs/>
          <w:sz w:val="24"/>
          <w:szCs w:val="24"/>
        </w:rPr>
      </w:pPr>
      <w:r>
        <w:rPr>
          <w:rFonts w:ascii="Aptos" w:hAnsi="Aptos" w:cs="Leelawadee UI Semilight"/>
          <w:bCs/>
          <w:iCs/>
          <w:sz w:val="24"/>
          <w:szCs w:val="24"/>
        </w:rPr>
        <w:lastRenderedPageBreak/>
        <w:t>Monsieur la Tadic intervient en indiquant que pour lui il n’y a pas d’intérêt d’ouvrir le samedi après-midi.</w:t>
      </w:r>
    </w:p>
    <w:p w14:paraId="2F91B21F" w14:textId="6F268023" w:rsidR="00D4032F" w:rsidRDefault="00D4032F" w:rsidP="008A365C">
      <w:pPr>
        <w:jc w:val="both"/>
        <w:rPr>
          <w:rFonts w:ascii="Aptos" w:hAnsi="Aptos" w:cs="Leelawadee UI Semilight"/>
          <w:bCs/>
          <w:iCs/>
          <w:sz w:val="24"/>
          <w:szCs w:val="24"/>
        </w:rPr>
      </w:pPr>
      <w:r>
        <w:rPr>
          <w:rFonts w:ascii="Aptos" w:hAnsi="Aptos" w:cs="Leelawadee UI Semilight"/>
          <w:bCs/>
          <w:iCs/>
          <w:sz w:val="24"/>
          <w:szCs w:val="24"/>
        </w:rPr>
        <w:t xml:space="preserve">Monsieur le Maire reprend en précisant </w:t>
      </w:r>
      <w:r w:rsidRPr="00D4032F">
        <w:rPr>
          <w:rFonts w:ascii="Aptos" w:hAnsi="Aptos" w:cs="Leelawadee UI Semilight"/>
          <w:bCs/>
          <w:iCs/>
          <w:sz w:val="24"/>
          <w:szCs w:val="24"/>
        </w:rPr>
        <w:t>que c’est une proposition, et que cela pourra évoluer</w:t>
      </w:r>
      <w:r>
        <w:rPr>
          <w:rFonts w:ascii="Aptos" w:hAnsi="Aptos" w:cs="Leelawadee UI Semilight"/>
          <w:bCs/>
          <w:iCs/>
          <w:sz w:val="24"/>
          <w:szCs w:val="24"/>
        </w:rPr>
        <w:t xml:space="preserve"> dans le temps, que ces horaires seront à évaluer en fonction de l’affluence.</w:t>
      </w:r>
    </w:p>
    <w:p w14:paraId="455890AA" w14:textId="77777777" w:rsidR="00D4032F" w:rsidRDefault="00D4032F" w:rsidP="008A365C">
      <w:pPr>
        <w:jc w:val="both"/>
        <w:rPr>
          <w:rFonts w:ascii="Aptos" w:hAnsi="Aptos" w:cs="Leelawadee UI Semilight"/>
          <w:bCs/>
          <w:iCs/>
          <w:sz w:val="24"/>
          <w:szCs w:val="24"/>
        </w:rPr>
      </w:pPr>
    </w:p>
    <w:p w14:paraId="66FA17CD" w14:textId="59997084" w:rsidR="00305F89" w:rsidRPr="00D4032F" w:rsidRDefault="00160060" w:rsidP="008A365C">
      <w:pPr>
        <w:jc w:val="both"/>
        <w:rPr>
          <w:rFonts w:ascii="Aptos" w:hAnsi="Aptos" w:cs="Leelawadee UI Semilight"/>
          <w:bCs/>
          <w:iCs/>
          <w:sz w:val="24"/>
          <w:szCs w:val="24"/>
        </w:rPr>
      </w:pPr>
      <w:r w:rsidRPr="00D4032F">
        <w:rPr>
          <w:rFonts w:ascii="Aptos" w:hAnsi="Aptos" w:cs="Leelawadee UI Semilight"/>
          <w:bCs/>
          <w:iCs/>
          <w:sz w:val="24"/>
          <w:szCs w:val="24"/>
        </w:rPr>
        <w:t>Monsieur le Maire ne soumet pas aux votes</w:t>
      </w:r>
      <w:r w:rsidR="00D4032F">
        <w:rPr>
          <w:rFonts w:ascii="Aptos" w:hAnsi="Aptos" w:cs="Leelawadee UI Semilight"/>
          <w:bCs/>
          <w:iCs/>
          <w:sz w:val="24"/>
          <w:szCs w:val="24"/>
        </w:rPr>
        <w:t>.</w:t>
      </w:r>
    </w:p>
    <w:bookmarkEnd w:id="12"/>
    <w:p w14:paraId="18002288" w14:textId="77777777" w:rsidR="008970D5" w:rsidRDefault="008970D5" w:rsidP="008A365C">
      <w:pPr>
        <w:suppressAutoHyphens/>
        <w:ind w:left="1069"/>
        <w:jc w:val="both"/>
        <w:rPr>
          <w:rFonts w:ascii="Aptos" w:hAnsi="Aptos" w:cs="Calibri"/>
          <w:sz w:val="24"/>
          <w:szCs w:val="24"/>
        </w:rPr>
      </w:pPr>
    </w:p>
    <w:p w14:paraId="73641826" w14:textId="77777777" w:rsidR="00160060" w:rsidRDefault="00160060" w:rsidP="008A365C">
      <w:pPr>
        <w:suppressAutoHyphens/>
        <w:ind w:left="1069"/>
        <w:jc w:val="both"/>
        <w:rPr>
          <w:rFonts w:ascii="Aptos" w:hAnsi="Aptos" w:cs="Calibri"/>
          <w:sz w:val="24"/>
          <w:szCs w:val="24"/>
        </w:rPr>
      </w:pPr>
    </w:p>
    <w:p w14:paraId="62BDD3E4" w14:textId="77777777" w:rsidR="00160060" w:rsidRPr="0043347D" w:rsidRDefault="00160060" w:rsidP="008A365C">
      <w:pPr>
        <w:suppressAutoHyphens/>
        <w:ind w:left="1069"/>
        <w:jc w:val="both"/>
        <w:rPr>
          <w:rFonts w:ascii="Aptos" w:hAnsi="Aptos" w:cs="Calibri"/>
          <w:sz w:val="24"/>
          <w:szCs w:val="24"/>
        </w:rPr>
      </w:pPr>
    </w:p>
    <w:p w14:paraId="723CE760" w14:textId="77777777" w:rsidR="008970D5" w:rsidRPr="0043347D" w:rsidRDefault="008970D5" w:rsidP="008970D5">
      <w:pPr>
        <w:pStyle w:val="Paragraphedeliste"/>
        <w:ind w:left="1069"/>
        <w:jc w:val="center"/>
        <w:rPr>
          <w:rFonts w:ascii="Aptos" w:hAnsi="Aptos" w:cs="Leelawadee UI Semilight"/>
          <w:color w:val="000000"/>
          <w:sz w:val="18"/>
          <w:szCs w:val="18"/>
        </w:rPr>
      </w:pPr>
      <w:r w:rsidRPr="0043347D">
        <w:rPr>
          <w:rFonts w:ascii="Aptos" w:hAnsi="Aptos" w:cs="Leelawadee UI Semilight"/>
          <w:color w:val="000000"/>
          <w:sz w:val="18"/>
          <w:szCs w:val="18"/>
        </w:rPr>
        <w:t>***************</w:t>
      </w:r>
    </w:p>
    <w:p w14:paraId="383B9378" w14:textId="77777777" w:rsidR="00B6657E" w:rsidRPr="00A35F3A" w:rsidRDefault="00B6657E" w:rsidP="00B6657E">
      <w:pPr>
        <w:rPr>
          <w:rFonts w:ascii="Aptos" w:hAnsi="Aptos" w:cs="Leelawadee UI Semilight"/>
          <w:color w:val="000000"/>
          <w:sz w:val="18"/>
          <w:szCs w:val="18"/>
        </w:rPr>
      </w:pPr>
    </w:p>
    <w:p w14:paraId="60952EA5" w14:textId="77777777" w:rsidR="00B6657E" w:rsidRPr="00A35F3A" w:rsidRDefault="00B6657E" w:rsidP="00B6657E">
      <w:pPr>
        <w:jc w:val="both"/>
        <w:rPr>
          <w:rFonts w:ascii="Aptos" w:hAnsi="Aptos" w:cs="Calibri"/>
          <w:b/>
          <w:iCs/>
        </w:rPr>
      </w:pPr>
      <w:r w:rsidRPr="00A35F3A">
        <w:rPr>
          <w:rFonts w:ascii="Aptos" w:hAnsi="Aptos" w:cs="Calibri"/>
          <w:noProof/>
          <w:sz w:val="24"/>
          <w:szCs w:val="24"/>
          <w14:ligatures w14:val="standardContextual"/>
        </w:rPr>
        <mc:AlternateContent>
          <mc:Choice Requires="wps">
            <w:drawing>
              <wp:anchor distT="0" distB="0" distL="114300" distR="114300" simplePos="0" relativeHeight="251745280" behindDoc="0" locked="0" layoutInCell="1" allowOverlap="1" wp14:anchorId="5C13AD65" wp14:editId="79EFEEB4">
                <wp:simplePos x="0" y="0"/>
                <wp:positionH relativeFrom="margin">
                  <wp:posOffset>-295275</wp:posOffset>
                </wp:positionH>
                <wp:positionV relativeFrom="paragraph">
                  <wp:posOffset>107315</wp:posOffset>
                </wp:positionV>
                <wp:extent cx="647700" cy="495300"/>
                <wp:effectExtent l="0" t="0" r="19050" b="19050"/>
                <wp:wrapNone/>
                <wp:docPr id="145586487"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a:solidFill>
                          <a:srgbClr val="FFC000"/>
                        </a:solidFill>
                        <a:ln w="12700" cap="flat" cmpd="sng" algn="ctr">
                          <a:solidFill>
                            <a:srgbClr val="FFC000">
                              <a:shade val="15000"/>
                            </a:srgbClr>
                          </a:solidFill>
                          <a:prstDash val="solid"/>
                          <a:miter lim="800000"/>
                        </a:ln>
                        <a:effectLst/>
                      </wps:spPr>
                      <wps:txbx>
                        <w:txbxContent>
                          <w:p w14:paraId="502F0E11" w14:textId="0AC3090F" w:rsidR="00B6657E" w:rsidRPr="00AD2E51" w:rsidRDefault="00F555A8" w:rsidP="00B6657E">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5</w:t>
                            </w:r>
                            <w:r w:rsidR="00B6657E" w:rsidRPr="00AD2E51">
                              <w:rPr>
                                <w:rFonts w:asciiTheme="minorHAnsi" w:hAnsiTheme="minorHAnsi" w:cstheme="minorHAnsi"/>
                                <w:b/>
                                <w:bCs/>
                                <w:color w:val="FFFFFF" w:themeColor="background1"/>
                              </w:rPr>
                              <w:t>/</w:t>
                            </w:r>
                            <w:r>
                              <w:rPr>
                                <w:rFonts w:asciiTheme="minorHAnsi" w:hAnsiTheme="minorHAnsi" w:cstheme="minorHAnsi"/>
                                <w:b/>
                                <w:bCs/>
                                <w:color w:val="FFFFFF" w:themeColor="background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3AD65" id="_x0000_s1031" type="#_x0000_t120" style="position:absolute;left:0;text-align:left;margin-left:-23.25pt;margin-top:8.45pt;width:51pt;height:3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" fillcolor="#ffc000" strokecolor="#6c4f00" strokeweight="1pt">
                <v:stroke joinstyle="miter"/>
                <v:textbox>
                  <w:txbxContent>
                    <w:p w14:paraId="502F0E11" w14:textId="0AC3090F" w:rsidR="00B6657E" w:rsidRPr="00AD2E51" w:rsidRDefault="00F555A8" w:rsidP="00B6657E">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5</w:t>
                      </w:r>
                      <w:r w:rsidR="00B6657E" w:rsidRPr="00AD2E51">
                        <w:rPr>
                          <w:rFonts w:asciiTheme="minorHAnsi" w:hAnsiTheme="minorHAnsi" w:cstheme="minorHAnsi"/>
                          <w:b/>
                          <w:bCs/>
                          <w:color w:val="FFFFFF" w:themeColor="background1"/>
                        </w:rPr>
                        <w:t>/</w:t>
                      </w:r>
                      <w:r>
                        <w:rPr>
                          <w:rFonts w:asciiTheme="minorHAnsi" w:hAnsiTheme="minorHAnsi" w:cstheme="minorHAnsi"/>
                          <w:b/>
                          <w:bCs/>
                          <w:color w:val="FFFFFF" w:themeColor="background1"/>
                        </w:rPr>
                        <w:t>11</w:t>
                      </w:r>
                    </w:p>
                  </w:txbxContent>
                </v:textbox>
                <w10:wrap anchorx="margin"/>
              </v:shape>
            </w:pict>
          </mc:Fallback>
        </mc:AlternateContent>
      </w:r>
    </w:p>
    <w:p w14:paraId="562B57CA" w14:textId="1528031C" w:rsidR="00B6657E" w:rsidRPr="00A35F3A" w:rsidRDefault="00B6657E" w:rsidP="00B6657E">
      <w:pPr>
        <w:ind w:left="141" w:firstLine="709"/>
        <w:jc w:val="both"/>
        <w:rPr>
          <w:rFonts w:ascii="Aptos" w:hAnsi="Aptos" w:cs="Calibri"/>
          <w:b/>
          <w:iCs/>
          <w:sz w:val="24"/>
          <w:szCs w:val="24"/>
        </w:rPr>
      </w:pPr>
      <w:bookmarkStart w:id="15" w:name="_Hlk177458404"/>
      <w:bookmarkStart w:id="16" w:name="_Hlk170986101"/>
      <w:bookmarkStart w:id="17" w:name="_Hlk178068869"/>
      <w:r w:rsidRPr="00A35F3A">
        <w:rPr>
          <w:rFonts w:ascii="Aptos" w:hAnsi="Aptos" w:cs="Calibri"/>
          <w:b/>
          <w:iCs/>
          <w:sz w:val="24"/>
          <w:szCs w:val="24"/>
        </w:rPr>
        <w:t>Délibération n°2024-</w:t>
      </w:r>
      <w:r>
        <w:rPr>
          <w:rFonts w:ascii="Aptos" w:hAnsi="Aptos" w:cs="Calibri"/>
          <w:b/>
          <w:iCs/>
          <w:sz w:val="24"/>
          <w:szCs w:val="24"/>
        </w:rPr>
        <w:t>6</w:t>
      </w:r>
      <w:r w:rsidR="00387844">
        <w:rPr>
          <w:rFonts w:ascii="Aptos" w:hAnsi="Aptos" w:cs="Calibri"/>
          <w:b/>
          <w:iCs/>
          <w:sz w:val="24"/>
          <w:szCs w:val="24"/>
        </w:rPr>
        <w:t>9</w:t>
      </w:r>
    </w:p>
    <w:bookmarkEnd w:id="15"/>
    <w:p w14:paraId="57D3D725" w14:textId="77777777" w:rsidR="00B6657E" w:rsidRPr="00A35F3A" w:rsidRDefault="00B6657E" w:rsidP="00B6657E">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Leelawadee UI Semilight"/>
          <w:color w:val="000000"/>
          <w:sz w:val="18"/>
          <w:szCs w:val="18"/>
        </w:rPr>
      </w:pPr>
      <w:r>
        <w:rPr>
          <w:rFonts w:ascii="Aptos" w:hAnsi="Aptos" w:cs="Leelawadee UI Semilight"/>
          <w:b/>
          <w:color w:val="000000"/>
          <w:sz w:val="28"/>
          <w:szCs w:val="28"/>
        </w:rPr>
        <w:t xml:space="preserve">PRESTATAIRE INFORMATIQUE </w:t>
      </w:r>
    </w:p>
    <w:p w14:paraId="74F17C75" w14:textId="77777777" w:rsidR="00B6657E" w:rsidRPr="00A35F3A" w:rsidRDefault="00B6657E" w:rsidP="00B6657E">
      <w:pPr>
        <w:ind w:left="708"/>
        <w:jc w:val="center"/>
        <w:rPr>
          <w:rFonts w:ascii="Aptos" w:hAnsi="Aptos"/>
          <w:sz w:val="22"/>
          <w:szCs w:val="22"/>
        </w:rPr>
      </w:pPr>
    </w:p>
    <w:p w14:paraId="6F40826C" w14:textId="77777777" w:rsidR="00B6657E" w:rsidRDefault="00B6657E" w:rsidP="00B6657E">
      <w:pPr>
        <w:autoSpaceDE w:val="0"/>
        <w:autoSpaceDN w:val="0"/>
        <w:adjustRightInd w:val="0"/>
        <w:ind w:left="708"/>
        <w:rPr>
          <w:rFonts w:ascii="Aptos" w:hAnsi="Aptos"/>
          <w:sz w:val="24"/>
          <w:szCs w:val="24"/>
        </w:rPr>
      </w:pPr>
    </w:p>
    <w:p w14:paraId="18D8550F" w14:textId="77777777" w:rsidR="00B6657E" w:rsidRDefault="00B6657E" w:rsidP="00B6657E">
      <w:pPr>
        <w:autoSpaceDE w:val="0"/>
        <w:autoSpaceDN w:val="0"/>
        <w:adjustRightInd w:val="0"/>
        <w:jc w:val="both"/>
        <w:rPr>
          <w:rFonts w:ascii="Aptos" w:hAnsi="Aptos"/>
          <w:sz w:val="24"/>
          <w:szCs w:val="24"/>
        </w:rPr>
      </w:pPr>
      <w:r>
        <w:rPr>
          <w:rFonts w:ascii="Aptos" w:hAnsi="Aptos"/>
          <w:sz w:val="24"/>
          <w:szCs w:val="24"/>
        </w:rPr>
        <w:t>Monsieur le maire expose notre situation quant à la maintenance et la protection de nos équipements informatiques.</w:t>
      </w:r>
    </w:p>
    <w:p w14:paraId="3E43E29D" w14:textId="77777777" w:rsidR="00B6657E" w:rsidRDefault="00B6657E" w:rsidP="00B6657E">
      <w:pPr>
        <w:autoSpaceDE w:val="0"/>
        <w:autoSpaceDN w:val="0"/>
        <w:adjustRightInd w:val="0"/>
        <w:jc w:val="both"/>
        <w:rPr>
          <w:rFonts w:ascii="Aptos" w:hAnsi="Aptos"/>
          <w:sz w:val="24"/>
          <w:szCs w:val="24"/>
        </w:rPr>
      </w:pPr>
      <w:r>
        <w:rPr>
          <w:rFonts w:ascii="Aptos" w:hAnsi="Aptos"/>
          <w:sz w:val="24"/>
          <w:szCs w:val="24"/>
        </w:rPr>
        <w:t>Vu le devis et la proposition de contrat de l’entreprise BFI2</w:t>
      </w:r>
    </w:p>
    <w:p w14:paraId="4D59636C" w14:textId="77777777" w:rsidR="00B6657E" w:rsidRDefault="00B6657E" w:rsidP="00B6657E">
      <w:pPr>
        <w:autoSpaceDE w:val="0"/>
        <w:autoSpaceDN w:val="0"/>
        <w:adjustRightInd w:val="0"/>
        <w:jc w:val="both"/>
        <w:rPr>
          <w:rFonts w:ascii="Aptos" w:hAnsi="Aptos"/>
          <w:sz w:val="24"/>
          <w:szCs w:val="24"/>
        </w:rPr>
      </w:pPr>
    </w:p>
    <w:p w14:paraId="7947FD86" w14:textId="77777777" w:rsidR="00B6657E" w:rsidRDefault="00B6657E" w:rsidP="00B6657E">
      <w:pPr>
        <w:autoSpaceDE w:val="0"/>
        <w:autoSpaceDN w:val="0"/>
        <w:adjustRightInd w:val="0"/>
        <w:jc w:val="both"/>
        <w:rPr>
          <w:rFonts w:ascii="Aptos" w:hAnsi="Aptos"/>
          <w:sz w:val="24"/>
          <w:szCs w:val="24"/>
        </w:rPr>
      </w:pPr>
      <w:r>
        <w:rPr>
          <w:rFonts w:ascii="Aptos" w:hAnsi="Aptos"/>
          <w:sz w:val="24"/>
          <w:szCs w:val="24"/>
        </w:rPr>
        <w:t>Monsieur le Maire propose de signer le contrat proposé par l’entreprise BFI2.</w:t>
      </w:r>
    </w:p>
    <w:p w14:paraId="59D5EEF8" w14:textId="77777777" w:rsidR="00B6657E" w:rsidRDefault="00B6657E" w:rsidP="00B6657E">
      <w:pPr>
        <w:autoSpaceDE w:val="0"/>
        <w:autoSpaceDN w:val="0"/>
        <w:adjustRightInd w:val="0"/>
        <w:jc w:val="both"/>
        <w:rPr>
          <w:rFonts w:ascii="Aptos" w:hAnsi="Aptos"/>
          <w:sz w:val="24"/>
          <w:szCs w:val="24"/>
        </w:rPr>
      </w:pPr>
    </w:p>
    <w:p w14:paraId="7F3D9281" w14:textId="77777777" w:rsidR="00B6657E" w:rsidRPr="00A35F3A" w:rsidRDefault="00B6657E" w:rsidP="00B6657E">
      <w:pPr>
        <w:autoSpaceDE w:val="0"/>
        <w:autoSpaceDN w:val="0"/>
        <w:adjustRightInd w:val="0"/>
        <w:jc w:val="both"/>
        <w:rPr>
          <w:rFonts w:ascii="Aptos" w:hAnsi="Aptos"/>
          <w:sz w:val="24"/>
          <w:szCs w:val="24"/>
        </w:rPr>
      </w:pPr>
      <w:bookmarkStart w:id="18" w:name="_Hlk170986116"/>
      <w:bookmarkEnd w:id="16"/>
      <w:r>
        <w:rPr>
          <w:rFonts w:ascii="Aptos" w:hAnsi="Aptos"/>
          <w:sz w:val="24"/>
          <w:szCs w:val="24"/>
        </w:rPr>
        <w:t>Entendu l’exposé de Monsieur le Maire,</w:t>
      </w:r>
    </w:p>
    <w:p w14:paraId="782A6D13" w14:textId="77777777" w:rsidR="00B6657E" w:rsidRPr="00A35F3A" w:rsidRDefault="00B6657E" w:rsidP="00B6657E">
      <w:pPr>
        <w:autoSpaceDE w:val="0"/>
        <w:autoSpaceDN w:val="0"/>
        <w:adjustRightInd w:val="0"/>
        <w:rPr>
          <w:rFonts w:ascii="Aptos" w:hAnsi="Aptos"/>
          <w:sz w:val="24"/>
          <w:szCs w:val="24"/>
        </w:rPr>
      </w:pPr>
    </w:p>
    <w:p w14:paraId="5923C3CC" w14:textId="77777777" w:rsidR="00821BBC" w:rsidRPr="00A35F3A" w:rsidRDefault="00821BBC" w:rsidP="00821BBC">
      <w:pPr>
        <w:jc w:val="both"/>
        <w:rPr>
          <w:rFonts w:ascii="Aptos" w:hAnsi="Aptos" w:cs="Leelawadee UI Semilight"/>
          <w:b/>
          <w:iCs/>
          <w:sz w:val="24"/>
          <w:szCs w:val="24"/>
        </w:rPr>
      </w:pPr>
      <w:r w:rsidRPr="00A35F3A">
        <w:rPr>
          <w:rFonts w:ascii="Aptos" w:hAnsi="Aptos" w:cs="Leelawadee UI Semilight"/>
          <w:b/>
          <w:iCs/>
          <w:sz w:val="24"/>
          <w:szCs w:val="24"/>
        </w:rPr>
        <w:t xml:space="preserve">Le Conseil municipal, après en avoir délibéré </w:t>
      </w:r>
      <w:r>
        <w:rPr>
          <w:rFonts w:ascii="Aptos" w:hAnsi="Aptos" w:cs="Leelawadee UI Semilight"/>
          <w:b/>
          <w:iCs/>
          <w:sz w:val="24"/>
          <w:szCs w:val="24"/>
        </w:rPr>
        <w:t>à l’unanimité :</w:t>
      </w:r>
    </w:p>
    <w:p w14:paraId="1231CB22" w14:textId="77777777" w:rsidR="00D4032F" w:rsidRPr="006E7FE1" w:rsidRDefault="00D4032F" w:rsidP="00D4032F">
      <w:pPr>
        <w:jc w:val="both"/>
        <w:rPr>
          <w:rFonts w:ascii="Aptos" w:hAnsi="Aptos" w:cs="Leelawadee UI Semilight"/>
          <w:color w:val="000000"/>
          <w:sz w:val="24"/>
          <w:szCs w:val="24"/>
        </w:rPr>
      </w:pPr>
    </w:p>
    <w:p w14:paraId="3597A881" w14:textId="499C30FD" w:rsidR="00B6657E" w:rsidRPr="006E7FE1" w:rsidRDefault="00B6657E" w:rsidP="006E7FE1">
      <w:pPr>
        <w:pStyle w:val="Paragraphedeliste"/>
        <w:numPr>
          <w:ilvl w:val="0"/>
          <w:numId w:val="2"/>
        </w:numPr>
        <w:ind w:left="993" w:hanging="284"/>
        <w:jc w:val="both"/>
        <w:rPr>
          <w:rFonts w:ascii="Aptos" w:hAnsi="Aptos" w:cs="Arial"/>
        </w:rPr>
      </w:pPr>
      <w:r w:rsidRPr="006E7FE1">
        <w:rPr>
          <w:rFonts w:ascii="Aptos" w:hAnsi="Aptos" w:cs="Arial"/>
          <w:b/>
          <w:bCs/>
        </w:rPr>
        <w:t>APPROUVE</w:t>
      </w:r>
      <w:r w:rsidRPr="006E7FE1">
        <w:rPr>
          <w:rFonts w:ascii="Aptos" w:hAnsi="Aptos" w:cs="Arial"/>
        </w:rPr>
        <w:t xml:space="preserve"> le changement de prestataire informatique à compter du 20/09/2024 ;</w:t>
      </w:r>
    </w:p>
    <w:p w14:paraId="16281EE1" w14:textId="77777777" w:rsidR="00B6657E" w:rsidRPr="006E7FE1" w:rsidRDefault="00B6657E" w:rsidP="00B6657E">
      <w:pPr>
        <w:ind w:left="-57"/>
        <w:jc w:val="both"/>
        <w:rPr>
          <w:rFonts w:ascii="Aptos" w:hAnsi="Aptos" w:cs="Arial"/>
          <w:sz w:val="24"/>
          <w:szCs w:val="24"/>
        </w:rPr>
      </w:pPr>
    </w:p>
    <w:p w14:paraId="1C355231" w14:textId="1CA0711C" w:rsidR="00B6657E" w:rsidRPr="006E7FE1" w:rsidRDefault="00B6657E" w:rsidP="006E7FE1">
      <w:pPr>
        <w:pStyle w:val="Paragraphedeliste"/>
        <w:numPr>
          <w:ilvl w:val="0"/>
          <w:numId w:val="2"/>
        </w:numPr>
        <w:jc w:val="both"/>
        <w:rPr>
          <w:rFonts w:ascii="Aptos" w:hAnsi="Aptos" w:cs="Arial"/>
          <w:color w:val="000000"/>
        </w:rPr>
      </w:pPr>
      <w:r w:rsidRPr="006E7FE1">
        <w:rPr>
          <w:rFonts w:ascii="Aptos" w:hAnsi="Aptos" w:cs="Arial"/>
          <w:b/>
          <w:bCs/>
          <w:color w:val="000000"/>
        </w:rPr>
        <w:t>DONNE</w:t>
      </w:r>
      <w:r w:rsidRPr="006E7FE1">
        <w:rPr>
          <w:rFonts w:ascii="Aptos" w:hAnsi="Aptos" w:cs="Arial"/>
          <w:color w:val="000000"/>
        </w:rPr>
        <w:t xml:space="preserve"> pouvoir à Monsieur le Maire ou son représentant pour prendre toutes les mesures nécessaires à la bonne exécution de cette délibération.</w:t>
      </w:r>
    </w:p>
    <w:bookmarkEnd w:id="17"/>
    <w:p w14:paraId="449EDAF9" w14:textId="77777777" w:rsidR="00B6657E" w:rsidRDefault="00B6657E" w:rsidP="00B6657E">
      <w:pPr>
        <w:pStyle w:val="Corpsdetexte"/>
        <w:spacing w:after="0"/>
        <w:jc w:val="both"/>
        <w:rPr>
          <w:rFonts w:ascii="Aptos" w:hAnsi="Aptos" w:cs="Leelawadee UI Semilight"/>
          <w:color w:val="000000"/>
          <w:sz w:val="24"/>
          <w:szCs w:val="24"/>
        </w:rPr>
      </w:pPr>
    </w:p>
    <w:bookmarkEnd w:id="18"/>
    <w:p w14:paraId="1D434CA3" w14:textId="77777777" w:rsidR="00B6657E" w:rsidRPr="00A35F3A" w:rsidRDefault="00B6657E" w:rsidP="00B6657E">
      <w:pPr>
        <w:jc w:val="both"/>
        <w:rPr>
          <w:rFonts w:ascii="Aptos" w:hAnsi="Aptos" w:cs="Leelawadee UI Semilight"/>
          <w:sz w:val="24"/>
          <w:szCs w:val="24"/>
        </w:rPr>
      </w:pPr>
    </w:p>
    <w:p w14:paraId="39DFDC50" w14:textId="77777777" w:rsidR="00B6657E" w:rsidRPr="0043347D" w:rsidRDefault="00B6657E" w:rsidP="00B6657E">
      <w:pPr>
        <w:ind w:left="1065"/>
        <w:jc w:val="center"/>
        <w:rPr>
          <w:rFonts w:ascii="Aptos" w:hAnsi="Aptos" w:cs="Leelawadee UI Semilight"/>
          <w:color w:val="000000"/>
          <w:sz w:val="18"/>
          <w:szCs w:val="18"/>
        </w:rPr>
      </w:pPr>
      <w:r w:rsidRPr="0043347D">
        <w:rPr>
          <w:rFonts w:ascii="Aptos" w:hAnsi="Aptos" w:cs="Leelawadee UI Semilight"/>
          <w:color w:val="000000"/>
          <w:sz w:val="18"/>
          <w:szCs w:val="18"/>
        </w:rPr>
        <w:t>***************</w:t>
      </w:r>
    </w:p>
    <w:p w14:paraId="055D052C" w14:textId="5C696A98" w:rsidR="00F555A8" w:rsidRPr="002851EB" w:rsidRDefault="00F555A8">
      <w:pPr>
        <w:spacing w:after="160" w:line="259" w:lineRule="auto"/>
        <w:rPr>
          <w:rFonts w:ascii="Aptos" w:hAnsi="Aptos" w:cs="Calibri"/>
          <w:b/>
          <w:iCs/>
          <w:color w:val="FFFFFF"/>
          <w:sz w:val="24"/>
          <w:szCs w:val="24"/>
          <w:highlight w:val="darkGray"/>
          <w:u w:val="single"/>
        </w:rPr>
      </w:pPr>
    </w:p>
    <w:p w14:paraId="58AB9811" w14:textId="10E391CC" w:rsidR="00B6657E" w:rsidRPr="0043347D" w:rsidRDefault="00B6657E" w:rsidP="00B6657E">
      <w:pPr>
        <w:autoSpaceDN w:val="0"/>
        <w:ind w:firstLine="708"/>
        <w:jc w:val="center"/>
        <w:textAlignment w:val="baseline"/>
        <w:rPr>
          <w:rFonts w:ascii="Aptos" w:hAnsi="Aptos" w:cs="Calibri"/>
          <w:b/>
          <w:iCs/>
          <w:color w:val="FFFFFF"/>
          <w:sz w:val="44"/>
          <w:szCs w:val="44"/>
          <w:u w:val="single"/>
        </w:rPr>
      </w:pPr>
      <w:r w:rsidRPr="0043347D">
        <w:rPr>
          <w:rFonts w:ascii="Aptos" w:hAnsi="Aptos" w:cs="Calibri"/>
          <w:b/>
          <w:iCs/>
          <w:color w:val="FFFFFF"/>
          <w:sz w:val="44"/>
          <w:szCs w:val="44"/>
          <w:highlight w:val="darkGray"/>
          <w:u w:val="single"/>
        </w:rPr>
        <w:t>Ressources humaines</w:t>
      </w:r>
    </w:p>
    <w:p w14:paraId="5F8F4593" w14:textId="77777777" w:rsidR="00C37954" w:rsidRPr="0043347D" w:rsidRDefault="00C37954" w:rsidP="005D4C05">
      <w:pPr>
        <w:jc w:val="center"/>
        <w:rPr>
          <w:rFonts w:ascii="Aptos" w:hAnsi="Aptos" w:cs="Calibri"/>
          <w:b/>
          <w:iCs/>
          <w:color w:val="FFFFFF"/>
          <w:sz w:val="44"/>
          <w:szCs w:val="44"/>
          <w:highlight w:val="darkGray"/>
          <w:u w:val="single"/>
        </w:rPr>
      </w:pPr>
      <w:bookmarkStart w:id="19" w:name="_Hlk178069019"/>
    </w:p>
    <w:p w14:paraId="3AEEBA43" w14:textId="179A1262" w:rsidR="005D4C05" w:rsidRPr="0043347D" w:rsidRDefault="00387844" w:rsidP="00387844">
      <w:pPr>
        <w:ind w:left="141" w:firstLine="709"/>
        <w:jc w:val="both"/>
        <w:rPr>
          <w:rFonts w:ascii="Aptos" w:hAnsi="Aptos" w:cs="Calibri"/>
          <w:b/>
          <w:iCs/>
          <w:sz w:val="24"/>
          <w:szCs w:val="24"/>
        </w:rPr>
      </w:pPr>
      <w:bookmarkStart w:id="20" w:name="_Hlk170394804"/>
      <w:r w:rsidRPr="0043347D">
        <w:rPr>
          <w:rFonts w:ascii="Aptos" w:hAnsi="Aptos" w:cs="Calibri"/>
          <w:b/>
          <w:iCs/>
          <w:sz w:val="24"/>
          <w:szCs w:val="24"/>
        </w:rPr>
        <w:t>Délibération n°2024-</w:t>
      </w:r>
      <w:r w:rsidR="005D4C05" w:rsidRPr="0043347D">
        <w:rPr>
          <w:rFonts w:ascii="Aptos" w:hAnsi="Aptos" w:cs="Calibri"/>
          <w:noProof/>
          <w:sz w:val="24"/>
          <w:szCs w:val="24"/>
          <w14:ligatures w14:val="standardContextual"/>
        </w:rPr>
        <mc:AlternateContent>
          <mc:Choice Requires="wps">
            <w:drawing>
              <wp:anchor distT="0" distB="0" distL="114300" distR="114300" simplePos="0" relativeHeight="251735040" behindDoc="0" locked="0" layoutInCell="1" allowOverlap="1" wp14:anchorId="297B1B0D" wp14:editId="72C97B91">
                <wp:simplePos x="0" y="0"/>
                <wp:positionH relativeFrom="margin">
                  <wp:posOffset>-226772</wp:posOffset>
                </wp:positionH>
                <wp:positionV relativeFrom="paragraph">
                  <wp:posOffset>100788</wp:posOffset>
                </wp:positionV>
                <wp:extent cx="647700" cy="495300"/>
                <wp:effectExtent l="0" t="0" r="19050" b="19050"/>
                <wp:wrapNone/>
                <wp:docPr id="1530963389"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a:solidFill>
                          <a:srgbClr val="FFC000"/>
                        </a:solidFill>
                        <a:ln w="12700" cap="flat" cmpd="sng" algn="ctr">
                          <a:solidFill>
                            <a:srgbClr val="FFC000">
                              <a:shade val="15000"/>
                            </a:srgbClr>
                          </a:solidFill>
                          <a:prstDash val="solid"/>
                          <a:miter lim="800000"/>
                        </a:ln>
                        <a:effectLst/>
                      </wps:spPr>
                      <wps:txbx>
                        <w:txbxContent>
                          <w:p w14:paraId="4C2807AA" w14:textId="5EDA8005" w:rsidR="005D4C05" w:rsidRPr="008970D5" w:rsidRDefault="008970D5" w:rsidP="005D4C05">
                            <w:pPr>
                              <w:jc w:val="center"/>
                              <w:rPr>
                                <w:rFonts w:asciiTheme="minorHAnsi" w:hAnsiTheme="minorHAnsi" w:cstheme="minorHAnsi"/>
                                <w:b/>
                                <w:bCs/>
                                <w:color w:val="FFFFFF" w:themeColor="background1"/>
                              </w:rPr>
                            </w:pPr>
                            <w:r w:rsidRPr="008970D5">
                              <w:rPr>
                                <w:rFonts w:asciiTheme="minorHAnsi" w:hAnsiTheme="minorHAnsi" w:cstheme="minorHAnsi"/>
                                <w:b/>
                                <w:bCs/>
                                <w:color w:val="FFFFFF" w:themeColor="background1"/>
                              </w:rPr>
                              <w:t>6</w:t>
                            </w:r>
                            <w:r w:rsidR="005D4C05" w:rsidRPr="008970D5">
                              <w:rPr>
                                <w:rFonts w:asciiTheme="minorHAnsi" w:hAnsiTheme="minorHAnsi" w:cstheme="minorHAnsi"/>
                                <w:b/>
                                <w:bCs/>
                                <w:color w:val="FFFFFF" w:themeColor="background1"/>
                              </w:rPr>
                              <w:t>/</w:t>
                            </w:r>
                            <w:r w:rsidR="00F555A8">
                              <w:rPr>
                                <w:rFonts w:asciiTheme="minorHAnsi" w:hAnsiTheme="minorHAnsi" w:cstheme="minorHAnsi"/>
                                <w:b/>
                                <w:bCs/>
                                <w:color w:val="FFFFFF" w:themeColor="background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B1B0D" id="_x0000_s1032" type="#_x0000_t120" style="position:absolute;left:0;text-align:left;margin-left:-17.85pt;margin-top:7.95pt;width:51pt;height:3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" fillcolor="#ffc000" strokecolor="#6c4f00" strokeweight="1pt">
                <v:stroke joinstyle="miter"/>
                <v:textbox>
                  <w:txbxContent>
                    <w:p w14:paraId="4C2807AA" w14:textId="5EDA8005" w:rsidR="005D4C05" w:rsidRPr="008970D5" w:rsidRDefault="008970D5" w:rsidP="005D4C05">
                      <w:pPr>
                        <w:jc w:val="center"/>
                        <w:rPr>
                          <w:rFonts w:asciiTheme="minorHAnsi" w:hAnsiTheme="minorHAnsi" w:cstheme="minorHAnsi"/>
                          <w:b/>
                          <w:bCs/>
                          <w:color w:val="FFFFFF" w:themeColor="background1"/>
                        </w:rPr>
                      </w:pPr>
                      <w:r w:rsidRPr="008970D5">
                        <w:rPr>
                          <w:rFonts w:asciiTheme="minorHAnsi" w:hAnsiTheme="minorHAnsi" w:cstheme="minorHAnsi"/>
                          <w:b/>
                          <w:bCs/>
                          <w:color w:val="FFFFFF" w:themeColor="background1"/>
                        </w:rPr>
                        <w:t>6</w:t>
                      </w:r>
                      <w:r w:rsidR="005D4C05" w:rsidRPr="008970D5">
                        <w:rPr>
                          <w:rFonts w:asciiTheme="minorHAnsi" w:hAnsiTheme="minorHAnsi" w:cstheme="minorHAnsi"/>
                          <w:b/>
                          <w:bCs/>
                          <w:color w:val="FFFFFF" w:themeColor="background1"/>
                        </w:rPr>
                        <w:t>/</w:t>
                      </w:r>
                      <w:r w:rsidR="00F555A8">
                        <w:rPr>
                          <w:rFonts w:asciiTheme="minorHAnsi" w:hAnsiTheme="minorHAnsi" w:cstheme="minorHAnsi"/>
                          <w:b/>
                          <w:bCs/>
                          <w:color w:val="FFFFFF" w:themeColor="background1"/>
                        </w:rPr>
                        <w:t>11</w:t>
                      </w:r>
                    </w:p>
                  </w:txbxContent>
                </v:textbox>
                <w10:wrap anchorx="margin"/>
              </v:shape>
            </w:pict>
          </mc:Fallback>
        </mc:AlternateContent>
      </w:r>
      <w:r w:rsidRPr="0043347D">
        <w:rPr>
          <w:rFonts w:ascii="Aptos" w:hAnsi="Aptos" w:cs="Calibri"/>
          <w:b/>
          <w:iCs/>
          <w:sz w:val="24"/>
          <w:szCs w:val="24"/>
        </w:rPr>
        <w:t>70</w:t>
      </w:r>
    </w:p>
    <w:p w14:paraId="736C70B5" w14:textId="54512F76" w:rsidR="005D4C05" w:rsidRPr="0043347D" w:rsidRDefault="005D4C05" w:rsidP="005D4C05">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Arial"/>
          <w:b/>
          <w:color w:val="000000"/>
          <w:sz w:val="28"/>
          <w:szCs w:val="28"/>
        </w:rPr>
      </w:pPr>
      <w:r w:rsidRPr="0043347D">
        <w:rPr>
          <w:rFonts w:ascii="Aptos" w:hAnsi="Aptos" w:cs="Leelawadee UI Semilight"/>
          <w:b/>
          <w:color w:val="000000"/>
          <w:sz w:val="28"/>
          <w:szCs w:val="28"/>
        </w:rPr>
        <w:tab/>
      </w:r>
      <w:r w:rsidR="003149B5" w:rsidRPr="0043347D">
        <w:rPr>
          <w:rFonts w:ascii="Aptos" w:hAnsi="Aptos" w:cs="Leelawadee UI Semilight"/>
          <w:b/>
          <w:color w:val="000000"/>
          <w:sz w:val="28"/>
          <w:szCs w:val="28"/>
        </w:rPr>
        <w:t>MODIFICATION DU TABLEAU DES EMPLOIS</w:t>
      </w:r>
    </w:p>
    <w:p w14:paraId="222CBDD3" w14:textId="77777777" w:rsidR="005D4C05" w:rsidRPr="0043347D" w:rsidRDefault="005D4C05" w:rsidP="005D4C05">
      <w:pPr>
        <w:jc w:val="both"/>
        <w:rPr>
          <w:rFonts w:ascii="Aptos" w:hAnsi="Aptos" w:cs="Leelawadee UI Semilight"/>
          <w:b/>
          <w:sz w:val="22"/>
          <w:szCs w:val="22"/>
        </w:rPr>
      </w:pPr>
    </w:p>
    <w:p w14:paraId="3F0CDDED" w14:textId="77777777" w:rsidR="005D4C05" w:rsidRDefault="005D4C05" w:rsidP="00DD7659">
      <w:pPr>
        <w:jc w:val="center"/>
        <w:rPr>
          <w:rFonts w:ascii="Aptos" w:hAnsi="Aptos" w:cs="Calibri"/>
          <w:b/>
          <w:iCs/>
          <w:color w:val="FFFFFF"/>
          <w:sz w:val="44"/>
          <w:szCs w:val="44"/>
          <w:highlight w:val="darkGray"/>
          <w:u w:val="single"/>
        </w:rPr>
      </w:pPr>
    </w:p>
    <w:p w14:paraId="3AD46C44" w14:textId="77777777" w:rsidR="003149B5" w:rsidRPr="0043347D" w:rsidRDefault="003149B5" w:rsidP="00F555A8">
      <w:pPr>
        <w:jc w:val="both"/>
        <w:rPr>
          <w:rFonts w:ascii="Aptos" w:hAnsi="Aptos" w:cs="Leelawadee UI Semilight"/>
          <w:sz w:val="24"/>
          <w:szCs w:val="24"/>
        </w:rPr>
      </w:pPr>
      <w:r w:rsidRPr="0043347D">
        <w:rPr>
          <w:rFonts w:ascii="Aptos" w:hAnsi="Aptos" w:cs="Leelawadee UI Semilight"/>
          <w:sz w:val="24"/>
          <w:szCs w:val="24"/>
        </w:rPr>
        <w:t>Monsieur le Maire rappelle que le tableau des emplois et des effectifs en vigueur est le suivant :</w:t>
      </w:r>
    </w:p>
    <w:p w14:paraId="507F3137" w14:textId="18384245" w:rsidR="003149B5" w:rsidRPr="00F555A8" w:rsidRDefault="003149B5" w:rsidP="00DD7659">
      <w:pPr>
        <w:jc w:val="center"/>
        <w:rPr>
          <w:rFonts w:ascii="Aptos" w:hAnsi="Aptos" w:cs="Calibri"/>
          <w:b/>
          <w:iCs/>
          <w:color w:val="FFFFFF"/>
          <w:sz w:val="24"/>
          <w:szCs w:val="24"/>
          <w:highlight w:val="darkGray"/>
          <w:u w:val="single"/>
        </w:rPr>
      </w:pPr>
    </w:p>
    <w:p w14:paraId="08942A7C" w14:textId="04F523C1" w:rsidR="003149B5" w:rsidRDefault="003149B5" w:rsidP="00DD7659">
      <w:pPr>
        <w:jc w:val="center"/>
        <w:rPr>
          <w:rFonts w:ascii="Aptos" w:hAnsi="Aptos" w:cs="Calibri"/>
          <w:b/>
          <w:iCs/>
          <w:color w:val="FFFFFF"/>
          <w:sz w:val="44"/>
          <w:szCs w:val="44"/>
          <w:highlight w:val="darkGray"/>
          <w:u w:val="single"/>
        </w:rPr>
      </w:pPr>
      <w:r w:rsidRPr="003149B5">
        <w:rPr>
          <w:noProof/>
          <w:highlight w:val="darkGray"/>
        </w:rPr>
        <w:lastRenderedPageBreak/>
        <w:drawing>
          <wp:inline distT="0" distB="0" distL="0" distR="0" wp14:anchorId="0BB5705F" wp14:editId="312A63E5">
            <wp:extent cx="6178550" cy="4652645"/>
            <wp:effectExtent l="0" t="0" r="0" b="0"/>
            <wp:docPr id="189393449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0" cy="4652645"/>
                    </a:xfrm>
                    <a:prstGeom prst="rect">
                      <a:avLst/>
                    </a:prstGeom>
                    <a:noFill/>
                    <a:ln>
                      <a:noFill/>
                    </a:ln>
                  </pic:spPr>
                </pic:pic>
              </a:graphicData>
            </a:graphic>
          </wp:inline>
        </w:drawing>
      </w:r>
    </w:p>
    <w:p w14:paraId="7A51C046" w14:textId="77777777" w:rsidR="003149B5" w:rsidRDefault="003149B5" w:rsidP="00DD7659">
      <w:pPr>
        <w:jc w:val="center"/>
        <w:rPr>
          <w:rFonts w:ascii="Aptos" w:hAnsi="Aptos" w:cs="Calibri"/>
          <w:b/>
          <w:iCs/>
          <w:color w:val="FFFFFF"/>
          <w:sz w:val="44"/>
          <w:szCs w:val="44"/>
          <w:highlight w:val="darkGray"/>
          <w:u w:val="single"/>
        </w:rPr>
      </w:pPr>
    </w:p>
    <w:p w14:paraId="554035C8" w14:textId="67373855" w:rsidR="00E647FF" w:rsidRPr="0043347D" w:rsidRDefault="00E647FF" w:rsidP="00E647FF">
      <w:pPr>
        <w:jc w:val="both"/>
        <w:rPr>
          <w:rFonts w:ascii="Aptos" w:hAnsi="Aptos" w:cs="Leelawadee UI Semilight"/>
          <w:color w:val="000000"/>
          <w:sz w:val="24"/>
          <w:szCs w:val="24"/>
        </w:rPr>
      </w:pPr>
      <w:r>
        <w:rPr>
          <w:rFonts w:ascii="Graphik Regular" w:hAnsi="Graphik Regular" w:cs="Leelawadee UI Semilight"/>
          <w:color w:val="000000"/>
          <w:sz w:val="24"/>
          <w:szCs w:val="24"/>
        </w:rPr>
        <w:tab/>
      </w:r>
      <w:r w:rsidRPr="0043347D">
        <w:rPr>
          <w:rFonts w:ascii="Aptos" w:hAnsi="Aptos" w:cs="Leelawadee UI Semilight"/>
          <w:color w:val="000000"/>
          <w:sz w:val="24"/>
          <w:szCs w:val="24"/>
        </w:rPr>
        <w:t>A la suite de la réussite à l’examen professionnel d’accès par avancement de grade, il est proposé de procéder aux modifications suivantes à compter du 1</w:t>
      </w:r>
      <w:r w:rsidRPr="0043347D">
        <w:rPr>
          <w:rFonts w:ascii="Aptos" w:hAnsi="Aptos" w:cs="Leelawadee UI Semilight"/>
          <w:color w:val="000000"/>
          <w:sz w:val="24"/>
          <w:szCs w:val="24"/>
          <w:vertAlign w:val="superscript"/>
        </w:rPr>
        <w:t>er</w:t>
      </w:r>
      <w:r w:rsidRPr="0043347D">
        <w:rPr>
          <w:rFonts w:ascii="Aptos" w:hAnsi="Aptos" w:cs="Leelawadee UI Semilight"/>
          <w:color w:val="000000"/>
          <w:sz w:val="24"/>
          <w:szCs w:val="24"/>
        </w:rPr>
        <w:t xml:space="preserve"> octobre 2024 :</w:t>
      </w:r>
    </w:p>
    <w:p w14:paraId="1B5C1466" w14:textId="77777777" w:rsidR="00E647FF" w:rsidRPr="0043347D" w:rsidRDefault="00E647FF" w:rsidP="00E647FF">
      <w:pPr>
        <w:jc w:val="both"/>
        <w:rPr>
          <w:rFonts w:ascii="Aptos" w:hAnsi="Aptos" w:cs="Leelawadee UI Semilight"/>
          <w:color w:val="000000"/>
          <w:sz w:val="24"/>
          <w:szCs w:val="24"/>
        </w:rPr>
      </w:pPr>
    </w:p>
    <w:p w14:paraId="36873F42" w14:textId="4D21C7EE" w:rsidR="00E647FF" w:rsidRPr="0043347D" w:rsidRDefault="00E647FF" w:rsidP="00E647FF">
      <w:pPr>
        <w:jc w:val="both"/>
        <w:rPr>
          <w:rFonts w:ascii="Aptos" w:hAnsi="Aptos" w:cs="Leelawadee UI Semilight"/>
          <w:color w:val="000000"/>
          <w:sz w:val="24"/>
          <w:szCs w:val="24"/>
        </w:rPr>
      </w:pPr>
      <w:r w:rsidRPr="0043347D">
        <w:rPr>
          <w:rFonts w:ascii="Aptos" w:hAnsi="Aptos" w:cs="Leelawadee UI Semilight"/>
          <w:color w:val="000000"/>
          <w:sz w:val="24"/>
          <w:szCs w:val="24"/>
        </w:rPr>
        <w:t>Emploi d’adjoint technique service enfance - jeunesse : Suppression d’un grade Adjoint technique et création d’un grade d’Adjoint technique territorial principal de 2</w:t>
      </w:r>
      <w:r w:rsidRPr="0043347D">
        <w:rPr>
          <w:rFonts w:ascii="Aptos" w:hAnsi="Aptos" w:cs="Leelawadee UI Semilight"/>
          <w:color w:val="000000"/>
          <w:sz w:val="24"/>
          <w:szCs w:val="24"/>
          <w:vertAlign w:val="superscript"/>
        </w:rPr>
        <w:t>ème</w:t>
      </w:r>
      <w:r w:rsidRPr="0043347D">
        <w:rPr>
          <w:rFonts w:ascii="Aptos" w:hAnsi="Aptos" w:cs="Leelawadee UI Semilight"/>
          <w:color w:val="000000"/>
          <w:sz w:val="24"/>
          <w:szCs w:val="24"/>
        </w:rPr>
        <w:t xml:space="preserve"> classe.</w:t>
      </w:r>
    </w:p>
    <w:p w14:paraId="7D929546" w14:textId="77777777" w:rsidR="00E647FF" w:rsidRPr="0043347D" w:rsidRDefault="00E647FF" w:rsidP="00E647FF">
      <w:pPr>
        <w:jc w:val="both"/>
        <w:rPr>
          <w:rFonts w:ascii="Aptos" w:hAnsi="Aptos" w:cs="Leelawadee UI Semilight"/>
          <w:color w:val="000000"/>
          <w:sz w:val="24"/>
          <w:szCs w:val="24"/>
        </w:rPr>
      </w:pPr>
    </w:p>
    <w:p w14:paraId="49B60138" w14:textId="57B6277E" w:rsidR="00E647FF" w:rsidRPr="0043347D" w:rsidRDefault="00E647FF" w:rsidP="00E647FF">
      <w:pPr>
        <w:jc w:val="both"/>
        <w:rPr>
          <w:rFonts w:ascii="Aptos" w:hAnsi="Aptos" w:cs="Leelawadee UI Semilight"/>
          <w:color w:val="000000"/>
          <w:sz w:val="24"/>
          <w:szCs w:val="24"/>
        </w:rPr>
      </w:pPr>
      <w:r w:rsidRPr="0043347D">
        <w:rPr>
          <w:rFonts w:ascii="Aptos" w:hAnsi="Aptos" w:cs="Leelawadee UI Semilight"/>
          <w:color w:val="000000"/>
          <w:sz w:val="24"/>
          <w:szCs w:val="24"/>
        </w:rPr>
        <w:t>Emploi d’adjoint technique service technique : Suppression d’un grade Adjoint technique et création d’un grade d’Adjoint technique territorial principal de 2</w:t>
      </w:r>
      <w:r w:rsidRPr="0043347D">
        <w:rPr>
          <w:rFonts w:ascii="Aptos" w:hAnsi="Aptos" w:cs="Leelawadee UI Semilight"/>
          <w:color w:val="000000"/>
          <w:sz w:val="24"/>
          <w:szCs w:val="24"/>
          <w:vertAlign w:val="superscript"/>
        </w:rPr>
        <w:t>ème</w:t>
      </w:r>
      <w:r w:rsidRPr="0043347D">
        <w:rPr>
          <w:rFonts w:ascii="Aptos" w:hAnsi="Aptos" w:cs="Leelawadee UI Semilight"/>
          <w:color w:val="000000"/>
          <w:sz w:val="24"/>
          <w:szCs w:val="24"/>
        </w:rPr>
        <w:t xml:space="preserve"> classe.</w:t>
      </w:r>
    </w:p>
    <w:p w14:paraId="487003B1" w14:textId="6659A572" w:rsidR="00E647FF" w:rsidRPr="0043347D" w:rsidRDefault="00E647FF" w:rsidP="00E647FF">
      <w:pPr>
        <w:jc w:val="both"/>
        <w:rPr>
          <w:rFonts w:ascii="Aptos" w:hAnsi="Aptos" w:cs="Leelawadee UI Semilight"/>
          <w:color w:val="000000"/>
          <w:sz w:val="24"/>
          <w:szCs w:val="24"/>
        </w:rPr>
      </w:pPr>
    </w:p>
    <w:p w14:paraId="69426ACF" w14:textId="77777777" w:rsidR="00E647FF" w:rsidRPr="0043347D" w:rsidRDefault="00E647FF" w:rsidP="00E647FF">
      <w:pPr>
        <w:jc w:val="both"/>
        <w:rPr>
          <w:rFonts w:ascii="Aptos" w:hAnsi="Aptos" w:cs="Calibri"/>
          <w:b/>
          <w:i/>
          <w:color w:val="FFFFFF"/>
          <w:sz w:val="22"/>
          <w:szCs w:val="22"/>
          <w:highlight w:val="darkGray"/>
        </w:rPr>
      </w:pPr>
    </w:p>
    <w:p w14:paraId="34086888" w14:textId="77777777" w:rsidR="00E647FF" w:rsidRPr="0043347D" w:rsidRDefault="00E647FF" w:rsidP="00E647FF">
      <w:pPr>
        <w:jc w:val="both"/>
        <w:rPr>
          <w:rFonts w:ascii="Aptos" w:hAnsi="Aptos" w:cs="Calibri"/>
          <w:sz w:val="24"/>
          <w:szCs w:val="24"/>
        </w:rPr>
      </w:pPr>
      <w:r w:rsidRPr="0043347D">
        <w:rPr>
          <w:rFonts w:ascii="Aptos" w:hAnsi="Aptos" w:cs="Calibri"/>
          <w:sz w:val="24"/>
          <w:szCs w:val="24"/>
        </w:rPr>
        <w:t>Entendu l’exposé de Monsieur le Maire,</w:t>
      </w:r>
    </w:p>
    <w:p w14:paraId="419F015F" w14:textId="77777777" w:rsidR="00E647FF" w:rsidRPr="0043347D" w:rsidRDefault="00E647FF" w:rsidP="00E647FF">
      <w:pPr>
        <w:jc w:val="both"/>
        <w:rPr>
          <w:rFonts w:ascii="Aptos" w:hAnsi="Aptos" w:cs="Calibri"/>
          <w:b/>
          <w:sz w:val="24"/>
          <w:szCs w:val="24"/>
        </w:rPr>
      </w:pPr>
    </w:p>
    <w:p w14:paraId="4C1B43FF" w14:textId="77777777" w:rsidR="00821BBC" w:rsidRPr="00A35F3A" w:rsidRDefault="00821BBC" w:rsidP="00821BBC">
      <w:pPr>
        <w:jc w:val="both"/>
        <w:rPr>
          <w:rFonts w:ascii="Aptos" w:hAnsi="Aptos" w:cs="Leelawadee UI Semilight"/>
          <w:b/>
          <w:iCs/>
          <w:sz w:val="24"/>
          <w:szCs w:val="24"/>
        </w:rPr>
      </w:pPr>
      <w:r w:rsidRPr="00A35F3A">
        <w:rPr>
          <w:rFonts w:ascii="Aptos" w:hAnsi="Aptos" w:cs="Leelawadee UI Semilight"/>
          <w:b/>
          <w:iCs/>
          <w:sz w:val="24"/>
          <w:szCs w:val="24"/>
        </w:rPr>
        <w:t xml:space="preserve">Le Conseil municipal, après en avoir délibéré </w:t>
      </w:r>
      <w:r>
        <w:rPr>
          <w:rFonts w:ascii="Aptos" w:hAnsi="Aptos" w:cs="Leelawadee UI Semilight"/>
          <w:b/>
          <w:iCs/>
          <w:sz w:val="24"/>
          <w:szCs w:val="24"/>
        </w:rPr>
        <w:t>à l’unanimité :</w:t>
      </w:r>
    </w:p>
    <w:p w14:paraId="68C1A934" w14:textId="77777777" w:rsidR="00D4032F" w:rsidRPr="0043347D" w:rsidRDefault="00D4032F" w:rsidP="00E647FF">
      <w:pPr>
        <w:jc w:val="both"/>
        <w:rPr>
          <w:rFonts w:ascii="Aptos" w:hAnsi="Aptos" w:cs="Arial"/>
          <w:b/>
          <w:i/>
          <w:sz w:val="24"/>
          <w:szCs w:val="24"/>
        </w:rPr>
      </w:pPr>
    </w:p>
    <w:p w14:paraId="274AAEC3" w14:textId="1BCDB1D3" w:rsidR="00E647FF" w:rsidRDefault="00E647FF" w:rsidP="006E7FE1">
      <w:pPr>
        <w:pStyle w:val="Paragraphedeliste"/>
        <w:numPr>
          <w:ilvl w:val="0"/>
          <w:numId w:val="2"/>
        </w:numPr>
        <w:tabs>
          <w:tab w:val="left" w:pos="8080"/>
        </w:tabs>
        <w:jc w:val="both"/>
        <w:rPr>
          <w:rFonts w:ascii="Aptos" w:hAnsi="Aptos" w:cs="Arial"/>
        </w:rPr>
      </w:pPr>
      <w:r w:rsidRPr="006E7FE1">
        <w:rPr>
          <w:rFonts w:ascii="Aptos" w:hAnsi="Aptos" w:cs="Arial"/>
          <w:b/>
        </w:rPr>
        <w:t>APPROUVE</w:t>
      </w:r>
      <w:r w:rsidRPr="006E7FE1">
        <w:rPr>
          <w:rFonts w:ascii="Aptos" w:hAnsi="Aptos" w:cs="Arial"/>
        </w:rPr>
        <w:t xml:space="preserve"> la modification du tableau des emplois et des effectifs telle que précisée ci-dessus ;</w:t>
      </w:r>
    </w:p>
    <w:p w14:paraId="67A4015D" w14:textId="77777777" w:rsidR="006E7FE1" w:rsidRPr="006E7FE1" w:rsidRDefault="006E7FE1" w:rsidP="006E7FE1">
      <w:pPr>
        <w:pStyle w:val="Paragraphedeliste"/>
        <w:tabs>
          <w:tab w:val="left" w:pos="8080"/>
        </w:tabs>
        <w:ind w:left="1069"/>
        <w:jc w:val="both"/>
        <w:rPr>
          <w:rFonts w:ascii="Aptos" w:hAnsi="Aptos" w:cs="Arial"/>
        </w:rPr>
      </w:pPr>
    </w:p>
    <w:p w14:paraId="771F45E7" w14:textId="4C04648B" w:rsidR="00E647FF" w:rsidRPr="006E7FE1" w:rsidRDefault="00E647FF" w:rsidP="006E7FE1">
      <w:pPr>
        <w:pStyle w:val="Paragraphedeliste"/>
        <w:numPr>
          <w:ilvl w:val="0"/>
          <w:numId w:val="2"/>
        </w:numPr>
        <w:tabs>
          <w:tab w:val="left" w:pos="8080"/>
        </w:tabs>
        <w:jc w:val="both"/>
        <w:rPr>
          <w:rFonts w:ascii="Aptos" w:hAnsi="Aptos" w:cs="Arial"/>
          <w:bCs/>
        </w:rPr>
      </w:pPr>
      <w:r w:rsidRPr="006E7FE1">
        <w:rPr>
          <w:rFonts w:ascii="Aptos" w:hAnsi="Aptos" w:cs="Arial"/>
          <w:b/>
        </w:rPr>
        <w:t xml:space="preserve">DIT </w:t>
      </w:r>
      <w:r w:rsidRPr="006E7FE1">
        <w:rPr>
          <w:rFonts w:ascii="Aptos" w:hAnsi="Aptos" w:cs="Arial"/>
          <w:bCs/>
        </w:rPr>
        <w:t xml:space="preserve">que le nouveau tableau des emplois et des effectifs en vigueur </w:t>
      </w:r>
      <w:r w:rsidR="006E7FE1" w:rsidRPr="006E7FE1">
        <w:rPr>
          <w:rFonts w:ascii="Aptos" w:hAnsi="Aptos" w:cs="Arial"/>
          <w:bCs/>
        </w:rPr>
        <w:t>à compter du</w:t>
      </w:r>
      <w:r w:rsidRPr="006E7FE1">
        <w:rPr>
          <w:rFonts w:ascii="Aptos" w:hAnsi="Aptos" w:cs="Arial"/>
          <w:bCs/>
        </w:rPr>
        <w:t xml:space="preserve"> 1</w:t>
      </w:r>
      <w:r w:rsidRPr="006E7FE1">
        <w:rPr>
          <w:rFonts w:ascii="Aptos" w:hAnsi="Aptos" w:cs="Arial"/>
          <w:bCs/>
          <w:vertAlign w:val="superscript"/>
        </w:rPr>
        <w:t>er</w:t>
      </w:r>
      <w:r w:rsidRPr="006E7FE1">
        <w:rPr>
          <w:rFonts w:ascii="Aptos" w:hAnsi="Aptos" w:cs="Arial"/>
          <w:bCs/>
        </w:rPr>
        <w:t xml:space="preserve"> </w:t>
      </w:r>
      <w:r w:rsidR="006E7FE1" w:rsidRPr="006E7FE1">
        <w:rPr>
          <w:rFonts w:ascii="Aptos" w:hAnsi="Aptos" w:cs="Arial"/>
          <w:bCs/>
        </w:rPr>
        <w:t>août 2024</w:t>
      </w:r>
      <w:r w:rsidRPr="006E7FE1">
        <w:rPr>
          <w:rFonts w:ascii="Aptos" w:hAnsi="Aptos" w:cs="Arial"/>
          <w:bCs/>
        </w:rPr>
        <w:t xml:space="preserve"> est le suivant :</w:t>
      </w:r>
    </w:p>
    <w:p w14:paraId="567B2D73" w14:textId="77777777" w:rsidR="003149B5" w:rsidRDefault="003149B5" w:rsidP="00DD7659">
      <w:pPr>
        <w:jc w:val="center"/>
        <w:rPr>
          <w:rFonts w:ascii="Aptos" w:hAnsi="Aptos" w:cs="Calibri"/>
          <w:b/>
          <w:iCs/>
          <w:color w:val="FFFFFF"/>
          <w:sz w:val="44"/>
          <w:szCs w:val="44"/>
          <w:highlight w:val="darkGray"/>
          <w:u w:val="single"/>
        </w:rPr>
      </w:pPr>
    </w:p>
    <w:p w14:paraId="719BAE6F" w14:textId="290B9852" w:rsidR="00E647FF" w:rsidRDefault="00E647FF" w:rsidP="00DD7659">
      <w:pPr>
        <w:jc w:val="center"/>
        <w:rPr>
          <w:rFonts w:ascii="Aptos" w:hAnsi="Aptos" w:cs="Calibri"/>
          <w:b/>
          <w:iCs/>
          <w:color w:val="FFFFFF"/>
          <w:sz w:val="44"/>
          <w:szCs w:val="44"/>
          <w:highlight w:val="darkGray"/>
          <w:u w:val="single"/>
        </w:rPr>
      </w:pPr>
      <w:r w:rsidRPr="00E647FF">
        <w:rPr>
          <w:noProof/>
          <w:highlight w:val="darkGray"/>
        </w:rPr>
        <w:lastRenderedPageBreak/>
        <w:drawing>
          <wp:inline distT="0" distB="0" distL="0" distR="0" wp14:anchorId="1AA4E494" wp14:editId="5D7F2F2C">
            <wp:extent cx="6178550" cy="4652645"/>
            <wp:effectExtent l="0" t="0" r="0" b="0"/>
            <wp:docPr id="335119746"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8550" cy="4652645"/>
                    </a:xfrm>
                    <a:prstGeom prst="rect">
                      <a:avLst/>
                    </a:prstGeom>
                    <a:noFill/>
                    <a:ln>
                      <a:noFill/>
                    </a:ln>
                  </pic:spPr>
                </pic:pic>
              </a:graphicData>
            </a:graphic>
          </wp:inline>
        </w:drawing>
      </w:r>
    </w:p>
    <w:bookmarkEnd w:id="20"/>
    <w:p w14:paraId="68DA5637" w14:textId="77777777" w:rsidR="00D4032F" w:rsidRDefault="00D4032F" w:rsidP="00146F9F">
      <w:pPr>
        <w:pStyle w:val="Paragraphedeliste"/>
        <w:ind w:left="1069"/>
        <w:jc w:val="center"/>
        <w:rPr>
          <w:rFonts w:ascii="Aptos" w:hAnsi="Aptos" w:cs="Leelawadee UI Semilight"/>
          <w:color w:val="000000"/>
          <w:sz w:val="18"/>
          <w:szCs w:val="18"/>
        </w:rPr>
      </w:pPr>
    </w:p>
    <w:p w14:paraId="429E25CA" w14:textId="77777777" w:rsidR="00D4032F" w:rsidRDefault="00D4032F" w:rsidP="00146F9F">
      <w:pPr>
        <w:pStyle w:val="Paragraphedeliste"/>
        <w:ind w:left="1069"/>
        <w:jc w:val="center"/>
        <w:rPr>
          <w:rFonts w:ascii="Aptos" w:hAnsi="Aptos" w:cs="Leelawadee UI Semilight"/>
          <w:color w:val="000000"/>
          <w:sz w:val="18"/>
          <w:szCs w:val="18"/>
        </w:rPr>
      </w:pPr>
    </w:p>
    <w:p w14:paraId="221CBD2D" w14:textId="1B2A58D2" w:rsidR="00146F9F" w:rsidRPr="008970D5" w:rsidRDefault="00146F9F" w:rsidP="00146F9F">
      <w:pPr>
        <w:pStyle w:val="Paragraphedeliste"/>
        <w:ind w:left="1069"/>
        <w:jc w:val="center"/>
        <w:rPr>
          <w:rFonts w:ascii="Aptos" w:hAnsi="Aptos" w:cs="Leelawadee UI Semilight"/>
          <w:color w:val="000000"/>
          <w:sz w:val="18"/>
          <w:szCs w:val="18"/>
        </w:rPr>
      </w:pPr>
      <w:r w:rsidRPr="008970D5">
        <w:rPr>
          <w:rFonts w:ascii="Aptos" w:hAnsi="Aptos" w:cs="Leelawadee UI Semilight"/>
          <w:color w:val="000000"/>
          <w:sz w:val="18"/>
          <w:szCs w:val="18"/>
        </w:rPr>
        <w:t>***************</w:t>
      </w:r>
    </w:p>
    <w:p w14:paraId="1D73D6CD" w14:textId="77777777" w:rsidR="00B23111" w:rsidRDefault="00B23111" w:rsidP="00B23111">
      <w:pPr>
        <w:rPr>
          <w:rFonts w:ascii="Aptos" w:hAnsi="Aptos" w:cs="Leelawadee UI Semilight"/>
          <w:color w:val="000000"/>
          <w:sz w:val="18"/>
          <w:szCs w:val="18"/>
        </w:rPr>
      </w:pPr>
    </w:p>
    <w:p w14:paraId="20BCFDBD" w14:textId="77777777" w:rsidR="00146F9F" w:rsidRDefault="00146F9F" w:rsidP="00B23111">
      <w:pPr>
        <w:rPr>
          <w:rFonts w:ascii="Aptos" w:hAnsi="Aptos" w:cs="Leelawadee UI Semilight"/>
          <w:color w:val="000000"/>
          <w:sz w:val="18"/>
          <w:szCs w:val="18"/>
        </w:rPr>
      </w:pPr>
    </w:p>
    <w:p w14:paraId="05EA31AD" w14:textId="72B0C02D" w:rsidR="005F4888" w:rsidRPr="00A35F3A" w:rsidRDefault="005F4888" w:rsidP="00680272">
      <w:pPr>
        <w:ind w:left="1065"/>
        <w:jc w:val="center"/>
        <w:rPr>
          <w:rFonts w:ascii="Aptos" w:hAnsi="Aptos" w:cs="Leelawadee UI Semilight"/>
          <w:color w:val="000000"/>
          <w:sz w:val="18"/>
          <w:szCs w:val="18"/>
        </w:rPr>
      </w:pPr>
    </w:p>
    <w:p w14:paraId="19BCC587" w14:textId="3C4CCF0A" w:rsidR="00331310" w:rsidRPr="00A35F3A" w:rsidRDefault="00331310" w:rsidP="00331310">
      <w:pPr>
        <w:ind w:left="141" w:firstLine="709"/>
        <w:jc w:val="both"/>
        <w:rPr>
          <w:rFonts w:ascii="Aptos" w:hAnsi="Aptos" w:cs="Calibri"/>
          <w:b/>
          <w:iCs/>
          <w:sz w:val="24"/>
          <w:szCs w:val="24"/>
        </w:rPr>
      </w:pPr>
      <w:bookmarkStart w:id="21" w:name="_Hlk170986263"/>
      <w:r w:rsidRPr="00A35F3A">
        <w:rPr>
          <w:rFonts w:ascii="Aptos" w:hAnsi="Aptos" w:cs="Calibri"/>
          <w:noProof/>
          <w:sz w:val="24"/>
          <w:szCs w:val="24"/>
          <w14:ligatures w14:val="standardContextual"/>
        </w:rPr>
        <mc:AlternateContent>
          <mc:Choice Requires="wps">
            <w:drawing>
              <wp:anchor distT="0" distB="0" distL="114300" distR="114300" simplePos="0" relativeHeight="251728896" behindDoc="0" locked="0" layoutInCell="1" allowOverlap="1" wp14:anchorId="7EC79944" wp14:editId="6B66D9D4">
                <wp:simplePos x="0" y="0"/>
                <wp:positionH relativeFrom="margin">
                  <wp:posOffset>-226772</wp:posOffset>
                </wp:positionH>
                <wp:positionV relativeFrom="paragraph">
                  <wp:posOffset>100788</wp:posOffset>
                </wp:positionV>
                <wp:extent cx="647700" cy="495300"/>
                <wp:effectExtent l="0" t="0" r="19050" b="19050"/>
                <wp:wrapNone/>
                <wp:docPr id="701619110"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04D71982" w14:textId="589DE305" w:rsidR="00331310" w:rsidRPr="001D7AF4" w:rsidRDefault="00F555A8" w:rsidP="00331310">
                            <w:pPr>
                              <w:jc w:val="center"/>
                              <w:rPr>
                                <w:rFonts w:asciiTheme="minorHAnsi" w:hAnsiTheme="minorHAnsi" w:cstheme="minorHAnsi"/>
                                <w:b/>
                                <w:bCs/>
                              </w:rPr>
                            </w:pPr>
                            <w:r>
                              <w:rPr>
                                <w:rFonts w:asciiTheme="minorHAnsi" w:hAnsiTheme="minorHAnsi" w:cstheme="minorHAnsi"/>
                                <w:b/>
                                <w:bCs/>
                              </w:rPr>
                              <w:t>7</w:t>
                            </w:r>
                            <w:r w:rsidR="00331310">
                              <w:rPr>
                                <w:rFonts w:asciiTheme="minorHAnsi" w:hAnsiTheme="minorHAnsi" w:cstheme="minorHAnsi"/>
                                <w:b/>
                                <w:bCs/>
                              </w:rPr>
                              <w:t>/</w:t>
                            </w:r>
                            <w:r w:rsidR="00235322">
                              <w:rPr>
                                <w:rFonts w:asciiTheme="minorHAnsi" w:hAnsiTheme="minorHAnsi" w:cstheme="minorHAnsi"/>
                                <w:b/>
                                <w:bCs/>
                              </w:rPr>
                              <w:t>1</w:t>
                            </w:r>
                            <w:r>
                              <w:rPr>
                                <w:rFonts w:asciiTheme="minorHAnsi" w:hAnsiTheme="minorHAnsi" w:cstheme="minorHAnsi"/>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9944" id="_x0000_s1033" type="#_x0000_t120" style="position:absolute;left:0;text-align:left;margin-left:-17.85pt;margin-top:7.95pt;width:51pt;height:3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" fillcolor="#ffc000 [3207]" strokecolor="#261c00 [487]" strokeweight="1pt">
                <v:stroke joinstyle="miter"/>
                <v:textbox>
                  <w:txbxContent>
                    <w:p w14:paraId="04D71982" w14:textId="589DE305" w:rsidR="00331310" w:rsidRPr="001D7AF4" w:rsidRDefault="00F555A8" w:rsidP="00331310">
                      <w:pPr>
                        <w:jc w:val="center"/>
                        <w:rPr>
                          <w:rFonts w:asciiTheme="minorHAnsi" w:hAnsiTheme="minorHAnsi" w:cstheme="minorHAnsi"/>
                          <w:b/>
                          <w:bCs/>
                        </w:rPr>
                      </w:pPr>
                      <w:r>
                        <w:rPr>
                          <w:rFonts w:asciiTheme="minorHAnsi" w:hAnsiTheme="minorHAnsi" w:cstheme="minorHAnsi"/>
                          <w:b/>
                          <w:bCs/>
                        </w:rPr>
                        <w:t>7</w:t>
                      </w:r>
                      <w:r w:rsidR="00331310">
                        <w:rPr>
                          <w:rFonts w:asciiTheme="minorHAnsi" w:hAnsiTheme="minorHAnsi" w:cstheme="minorHAnsi"/>
                          <w:b/>
                          <w:bCs/>
                        </w:rPr>
                        <w:t>/</w:t>
                      </w:r>
                      <w:r w:rsidR="00235322">
                        <w:rPr>
                          <w:rFonts w:asciiTheme="minorHAnsi" w:hAnsiTheme="minorHAnsi" w:cstheme="minorHAnsi"/>
                          <w:b/>
                          <w:bCs/>
                        </w:rPr>
                        <w:t>1</w:t>
                      </w:r>
                      <w:r>
                        <w:rPr>
                          <w:rFonts w:asciiTheme="minorHAnsi" w:hAnsiTheme="minorHAnsi" w:cstheme="minorHAnsi"/>
                          <w:b/>
                          <w:bCs/>
                        </w:rPr>
                        <w:t>1</w:t>
                      </w:r>
                    </w:p>
                  </w:txbxContent>
                </v:textbox>
                <w10:wrap anchorx="margin"/>
              </v:shape>
            </w:pict>
          </mc:Fallback>
        </mc:AlternateContent>
      </w:r>
      <w:r w:rsidRPr="00A35F3A">
        <w:rPr>
          <w:rFonts w:ascii="Aptos" w:hAnsi="Aptos" w:cs="Calibri"/>
          <w:b/>
          <w:iCs/>
          <w:sz w:val="24"/>
          <w:szCs w:val="24"/>
        </w:rPr>
        <w:t>Délibération n°2024-</w:t>
      </w:r>
      <w:r w:rsidR="00387844">
        <w:rPr>
          <w:rFonts w:ascii="Aptos" w:hAnsi="Aptos" w:cs="Calibri"/>
          <w:b/>
          <w:iCs/>
          <w:sz w:val="24"/>
          <w:szCs w:val="24"/>
        </w:rPr>
        <w:t>71</w:t>
      </w:r>
    </w:p>
    <w:p w14:paraId="79F29373" w14:textId="4602E860" w:rsidR="00331310" w:rsidRPr="00A35F3A" w:rsidRDefault="00331310" w:rsidP="00331310">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Arial"/>
          <w:b/>
          <w:color w:val="000000"/>
          <w:sz w:val="28"/>
          <w:szCs w:val="28"/>
        </w:rPr>
      </w:pPr>
      <w:r w:rsidRPr="00A35F3A">
        <w:rPr>
          <w:rFonts w:ascii="Aptos" w:hAnsi="Aptos" w:cs="Leelawadee UI Semilight"/>
          <w:b/>
          <w:color w:val="000000"/>
          <w:sz w:val="28"/>
          <w:szCs w:val="28"/>
        </w:rPr>
        <w:tab/>
      </w:r>
      <w:r w:rsidR="00B6657E">
        <w:rPr>
          <w:rFonts w:ascii="Aptos" w:hAnsi="Aptos" w:cs="Leelawadee UI Semilight"/>
          <w:b/>
          <w:color w:val="000000"/>
          <w:sz w:val="28"/>
          <w:szCs w:val="28"/>
        </w:rPr>
        <w:t xml:space="preserve">PROLONGATION DU CONTRAT PARCOURS COMPETENCES </w:t>
      </w:r>
    </w:p>
    <w:p w14:paraId="6A0F8C16" w14:textId="77777777" w:rsidR="00331310" w:rsidRPr="00A35F3A" w:rsidRDefault="00331310" w:rsidP="00331310">
      <w:pPr>
        <w:jc w:val="both"/>
        <w:rPr>
          <w:rFonts w:ascii="Aptos" w:hAnsi="Aptos" w:cs="Leelawadee UI Semilight"/>
          <w:b/>
          <w:sz w:val="22"/>
          <w:szCs w:val="22"/>
        </w:rPr>
      </w:pPr>
    </w:p>
    <w:p w14:paraId="793D7DC6" w14:textId="77777777" w:rsidR="00AD2E51" w:rsidRDefault="00AD2E51" w:rsidP="00B23111">
      <w:pPr>
        <w:ind w:left="708"/>
        <w:jc w:val="both"/>
        <w:rPr>
          <w:rFonts w:ascii="Graphik Regular" w:hAnsi="Graphik Regular" w:cs="Calibri"/>
          <w:sz w:val="24"/>
          <w:szCs w:val="24"/>
        </w:rPr>
      </w:pPr>
    </w:p>
    <w:p w14:paraId="35CA038A" w14:textId="75C7EE37" w:rsidR="00B6657E" w:rsidRPr="00EC7EDE" w:rsidRDefault="00656AA1" w:rsidP="00B23111">
      <w:pPr>
        <w:ind w:left="708"/>
        <w:jc w:val="both"/>
        <w:rPr>
          <w:rFonts w:ascii="Aptos" w:hAnsi="Aptos" w:cs="Calibri"/>
          <w:sz w:val="24"/>
          <w:szCs w:val="24"/>
        </w:rPr>
      </w:pPr>
      <w:r w:rsidRPr="00EC7EDE">
        <w:rPr>
          <w:rFonts w:ascii="Aptos" w:hAnsi="Aptos" w:cs="Calibri"/>
          <w:sz w:val="24"/>
          <w:szCs w:val="24"/>
        </w:rPr>
        <w:t xml:space="preserve">Vu la délibération n°115-2023 portant création d’un poste d’adjoint </w:t>
      </w:r>
      <w:r w:rsidR="00EC7EDE" w:rsidRPr="00EC7EDE">
        <w:rPr>
          <w:rFonts w:ascii="Aptos" w:hAnsi="Aptos" w:cs="Calibri"/>
          <w:sz w:val="24"/>
          <w:szCs w:val="24"/>
        </w:rPr>
        <w:t>administratif pour une durée de 11 mois</w:t>
      </w:r>
    </w:p>
    <w:p w14:paraId="3DDD95C6" w14:textId="77777777" w:rsidR="00EC7EDE" w:rsidRPr="00EC7EDE" w:rsidRDefault="00EC7EDE" w:rsidP="00B23111">
      <w:pPr>
        <w:ind w:left="708"/>
        <w:jc w:val="both"/>
        <w:rPr>
          <w:rFonts w:ascii="Aptos" w:hAnsi="Aptos" w:cs="Calibri"/>
          <w:sz w:val="24"/>
          <w:szCs w:val="24"/>
        </w:rPr>
      </w:pPr>
    </w:p>
    <w:p w14:paraId="1BE02190" w14:textId="49C730D6" w:rsidR="00EC7EDE" w:rsidRPr="00EC7EDE" w:rsidRDefault="00EC7EDE" w:rsidP="00B23111">
      <w:pPr>
        <w:ind w:left="708"/>
        <w:jc w:val="both"/>
        <w:rPr>
          <w:rFonts w:ascii="Aptos" w:hAnsi="Aptos" w:cs="Calibri"/>
          <w:sz w:val="24"/>
          <w:szCs w:val="24"/>
        </w:rPr>
      </w:pPr>
      <w:r w:rsidRPr="00EC7EDE">
        <w:rPr>
          <w:rFonts w:ascii="Aptos" w:hAnsi="Aptos" w:cs="Calibri"/>
          <w:sz w:val="24"/>
          <w:szCs w:val="24"/>
        </w:rPr>
        <w:t xml:space="preserve">Vu la possibilité de reconduire ce contrat pour une durée de 11 mois dans les mêmes conditions à savoir : </w:t>
      </w:r>
    </w:p>
    <w:p w14:paraId="4AD8C08D" w14:textId="77777777" w:rsidR="00EC7EDE" w:rsidRPr="00EC7EDE" w:rsidRDefault="00EC7EDE" w:rsidP="00B23111">
      <w:pPr>
        <w:ind w:left="708"/>
        <w:jc w:val="both"/>
        <w:rPr>
          <w:rFonts w:ascii="Aptos" w:hAnsi="Aptos" w:cs="Calibri"/>
          <w:sz w:val="24"/>
          <w:szCs w:val="24"/>
        </w:rPr>
      </w:pPr>
    </w:p>
    <w:p w14:paraId="09E8F9E3" w14:textId="61881547" w:rsidR="00EC7EDE" w:rsidRPr="00EC7EDE" w:rsidRDefault="00EC7EDE" w:rsidP="00EC7EDE">
      <w:pPr>
        <w:pStyle w:val="Paragraphedeliste"/>
        <w:numPr>
          <w:ilvl w:val="0"/>
          <w:numId w:val="43"/>
        </w:numPr>
        <w:jc w:val="both"/>
        <w:rPr>
          <w:rFonts w:ascii="Aptos" w:hAnsi="Aptos" w:cs="Calibri"/>
        </w:rPr>
      </w:pPr>
      <w:r w:rsidRPr="00EC7EDE">
        <w:rPr>
          <w:rFonts w:ascii="Aptos" w:hAnsi="Aptos" w:cs="Calibri"/>
        </w:rPr>
        <w:t>Contenu du poste : Adjoint administratif qualifié affecté au service administratif de la mairie</w:t>
      </w:r>
    </w:p>
    <w:p w14:paraId="2154D540" w14:textId="660D3721" w:rsidR="00EC7EDE" w:rsidRPr="00EC7EDE" w:rsidRDefault="00EC7EDE" w:rsidP="00EC7EDE">
      <w:pPr>
        <w:pStyle w:val="Paragraphedeliste"/>
        <w:numPr>
          <w:ilvl w:val="0"/>
          <w:numId w:val="43"/>
        </w:numPr>
        <w:jc w:val="both"/>
        <w:rPr>
          <w:rFonts w:ascii="Aptos" w:hAnsi="Aptos" w:cs="Calibri"/>
        </w:rPr>
      </w:pPr>
      <w:r w:rsidRPr="00EC7EDE">
        <w:rPr>
          <w:rFonts w:ascii="Aptos" w:hAnsi="Aptos" w:cs="Calibri"/>
        </w:rPr>
        <w:t xml:space="preserve">Durée du contrat : 11 mois </w:t>
      </w:r>
    </w:p>
    <w:p w14:paraId="040A934A" w14:textId="04BADD86" w:rsidR="00EC7EDE" w:rsidRPr="00EC7EDE" w:rsidRDefault="00EC7EDE" w:rsidP="00EC7EDE">
      <w:pPr>
        <w:pStyle w:val="Paragraphedeliste"/>
        <w:numPr>
          <w:ilvl w:val="0"/>
          <w:numId w:val="43"/>
        </w:numPr>
        <w:jc w:val="both"/>
        <w:rPr>
          <w:rFonts w:ascii="Aptos" w:hAnsi="Aptos" w:cs="Calibri"/>
        </w:rPr>
      </w:pPr>
      <w:r w:rsidRPr="00EC7EDE">
        <w:rPr>
          <w:rFonts w:ascii="Aptos" w:hAnsi="Aptos" w:cs="Calibri"/>
        </w:rPr>
        <w:t xml:space="preserve">Durée hebdomadaire de travail : 30h </w:t>
      </w:r>
    </w:p>
    <w:p w14:paraId="4574AB32" w14:textId="353D9FD7" w:rsidR="00EC7EDE" w:rsidRPr="00EC7EDE" w:rsidRDefault="00EC7EDE" w:rsidP="00EC7EDE">
      <w:pPr>
        <w:pStyle w:val="Paragraphedeliste"/>
        <w:numPr>
          <w:ilvl w:val="0"/>
          <w:numId w:val="43"/>
        </w:numPr>
        <w:jc w:val="both"/>
        <w:rPr>
          <w:rFonts w:ascii="Aptos" w:hAnsi="Aptos" w:cs="Calibri"/>
        </w:rPr>
      </w:pPr>
      <w:r w:rsidRPr="00EC7EDE">
        <w:rPr>
          <w:rFonts w:ascii="Aptos" w:hAnsi="Aptos" w:cs="Calibri"/>
        </w:rPr>
        <w:t>Rémunération maximale : SMIC +10 %</w:t>
      </w:r>
    </w:p>
    <w:p w14:paraId="7F8EEBB9" w14:textId="77777777" w:rsidR="00EC7EDE" w:rsidRPr="00EC7EDE" w:rsidRDefault="00EC7EDE" w:rsidP="00EC7EDE">
      <w:pPr>
        <w:jc w:val="both"/>
        <w:rPr>
          <w:rFonts w:ascii="Aptos" w:hAnsi="Aptos" w:cs="Calibri"/>
          <w:sz w:val="24"/>
          <w:szCs w:val="24"/>
        </w:rPr>
      </w:pPr>
    </w:p>
    <w:p w14:paraId="77428667" w14:textId="49B7CDA8" w:rsidR="00EC7EDE" w:rsidRDefault="00EC7EDE" w:rsidP="00EC7EDE">
      <w:pPr>
        <w:jc w:val="both"/>
        <w:rPr>
          <w:rFonts w:ascii="Aptos" w:hAnsi="Aptos" w:cs="Calibri"/>
          <w:sz w:val="24"/>
          <w:szCs w:val="24"/>
        </w:rPr>
      </w:pPr>
      <w:r w:rsidRPr="00EC7EDE">
        <w:rPr>
          <w:rFonts w:ascii="Aptos" w:hAnsi="Aptos" w:cs="Calibri"/>
          <w:sz w:val="24"/>
          <w:szCs w:val="24"/>
        </w:rPr>
        <w:t>Entendu l’exposé d</w:t>
      </w:r>
      <w:r>
        <w:rPr>
          <w:rFonts w:ascii="Aptos" w:hAnsi="Aptos" w:cs="Calibri"/>
          <w:sz w:val="24"/>
          <w:szCs w:val="24"/>
        </w:rPr>
        <w:t>e Monsieur le</w:t>
      </w:r>
      <w:r w:rsidRPr="00EC7EDE">
        <w:rPr>
          <w:rFonts w:ascii="Aptos" w:hAnsi="Aptos" w:cs="Calibri"/>
          <w:sz w:val="24"/>
          <w:szCs w:val="24"/>
        </w:rPr>
        <w:t xml:space="preserve"> </w:t>
      </w:r>
      <w:r>
        <w:rPr>
          <w:rFonts w:ascii="Aptos" w:hAnsi="Aptos" w:cs="Calibri"/>
          <w:sz w:val="24"/>
          <w:szCs w:val="24"/>
        </w:rPr>
        <w:t>M</w:t>
      </w:r>
      <w:r w:rsidRPr="00EC7EDE">
        <w:rPr>
          <w:rFonts w:ascii="Aptos" w:hAnsi="Aptos" w:cs="Calibri"/>
          <w:sz w:val="24"/>
          <w:szCs w:val="24"/>
        </w:rPr>
        <w:t>aire</w:t>
      </w:r>
      <w:r>
        <w:rPr>
          <w:rFonts w:ascii="Aptos" w:hAnsi="Aptos" w:cs="Calibri"/>
          <w:sz w:val="24"/>
          <w:szCs w:val="24"/>
        </w:rPr>
        <w:t xml:space="preserve">, </w:t>
      </w:r>
    </w:p>
    <w:p w14:paraId="2506CE9D" w14:textId="77777777" w:rsidR="00EC7EDE" w:rsidRDefault="00EC7EDE" w:rsidP="00EC7EDE">
      <w:pPr>
        <w:jc w:val="both"/>
        <w:rPr>
          <w:rFonts w:ascii="Aptos" w:hAnsi="Aptos" w:cs="Calibri"/>
          <w:sz w:val="24"/>
          <w:szCs w:val="24"/>
        </w:rPr>
      </w:pPr>
    </w:p>
    <w:p w14:paraId="1E1A4196" w14:textId="77777777" w:rsidR="00821BBC" w:rsidRPr="00A35F3A" w:rsidRDefault="00821BBC" w:rsidP="00821BBC">
      <w:pPr>
        <w:jc w:val="both"/>
        <w:rPr>
          <w:rFonts w:ascii="Aptos" w:hAnsi="Aptos" w:cs="Leelawadee UI Semilight"/>
          <w:b/>
          <w:iCs/>
          <w:sz w:val="24"/>
          <w:szCs w:val="24"/>
        </w:rPr>
      </w:pPr>
      <w:r w:rsidRPr="00A35F3A">
        <w:rPr>
          <w:rFonts w:ascii="Aptos" w:hAnsi="Aptos" w:cs="Leelawadee UI Semilight"/>
          <w:b/>
          <w:iCs/>
          <w:sz w:val="24"/>
          <w:szCs w:val="24"/>
        </w:rPr>
        <w:t xml:space="preserve">Le Conseil municipal, après en avoir délibéré </w:t>
      </w:r>
      <w:r>
        <w:rPr>
          <w:rFonts w:ascii="Aptos" w:hAnsi="Aptos" w:cs="Leelawadee UI Semilight"/>
          <w:b/>
          <w:iCs/>
          <w:sz w:val="24"/>
          <w:szCs w:val="24"/>
        </w:rPr>
        <w:t>à l’unanimité :</w:t>
      </w:r>
    </w:p>
    <w:p w14:paraId="114A14AE" w14:textId="77777777" w:rsidR="00D4032F" w:rsidRPr="0043347D" w:rsidRDefault="00D4032F" w:rsidP="00EC7EDE">
      <w:pPr>
        <w:jc w:val="both"/>
        <w:rPr>
          <w:rFonts w:ascii="Aptos" w:hAnsi="Aptos" w:cs="Arial"/>
          <w:b/>
          <w:i/>
          <w:sz w:val="24"/>
          <w:szCs w:val="24"/>
        </w:rPr>
      </w:pPr>
    </w:p>
    <w:p w14:paraId="6A2AC0B5" w14:textId="2D9118D3" w:rsidR="00EC7EDE" w:rsidRDefault="00EC7EDE" w:rsidP="006E7FE1">
      <w:pPr>
        <w:pStyle w:val="Paragraphedeliste"/>
        <w:numPr>
          <w:ilvl w:val="0"/>
          <w:numId w:val="2"/>
        </w:numPr>
        <w:tabs>
          <w:tab w:val="left" w:pos="8080"/>
        </w:tabs>
        <w:jc w:val="both"/>
        <w:rPr>
          <w:rFonts w:ascii="Aptos" w:hAnsi="Aptos" w:cs="Arial"/>
        </w:rPr>
      </w:pPr>
      <w:r w:rsidRPr="006E7FE1">
        <w:rPr>
          <w:rFonts w:ascii="Aptos" w:hAnsi="Aptos" w:cs="Arial"/>
          <w:b/>
        </w:rPr>
        <w:lastRenderedPageBreak/>
        <w:t>APPROUVE</w:t>
      </w:r>
      <w:r w:rsidRPr="006E7FE1">
        <w:rPr>
          <w:rFonts w:ascii="Aptos" w:hAnsi="Aptos" w:cs="Arial"/>
        </w:rPr>
        <w:t xml:space="preserve"> la </w:t>
      </w:r>
      <w:r w:rsidR="006E7FE1" w:rsidRPr="006E7FE1">
        <w:rPr>
          <w:rFonts w:ascii="Aptos" w:hAnsi="Aptos" w:cs="Arial"/>
        </w:rPr>
        <w:t>prolongation du contrat emploi compétence</w:t>
      </w:r>
      <w:r w:rsidR="006E7FE1">
        <w:rPr>
          <w:rFonts w:ascii="Aptos" w:hAnsi="Aptos" w:cs="Arial"/>
        </w:rPr>
        <w:t>s</w:t>
      </w:r>
    </w:p>
    <w:p w14:paraId="61F780BA" w14:textId="77777777" w:rsidR="006E7FE1" w:rsidRPr="006E7FE1" w:rsidRDefault="006E7FE1" w:rsidP="006E7FE1">
      <w:pPr>
        <w:pStyle w:val="Paragraphedeliste"/>
        <w:tabs>
          <w:tab w:val="left" w:pos="8080"/>
        </w:tabs>
        <w:ind w:left="1069"/>
        <w:jc w:val="both"/>
        <w:rPr>
          <w:rFonts w:ascii="Aptos" w:hAnsi="Aptos" w:cs="Arial"/>
        </w:rPr>
      </w:pPr>
    </w:p>
    <w:p w14:paraId="0F4B367D" w14:textId="23560147" w:rsidR="006E7FE1" w:rsidRPr="00807491" w:rsidRDefault="006E7FE1" w:rsidP="006E7FE1">
      <w:pPr>
        <w:pStyle w:val="Paragraphedeliste"/>
        <w:numPr>
          <w:ilvl w:val="0"/>
          <w:numId w:val="2"/>
        </w:numPr>
        <w:jc w:val="both"/>
        <w:rPr>
          <w:rFonts w:ascii="Aptos" w:hAnsi="Aptos" w:cs="Arial"/>
          <w:color w:val="000000"/>
        </w:rPr>
      </w:pPr>
      <w:r w:rsidRPr="00807491">
        <w:rPr>
          <w:rFonts w:ascii="Aptos" w:hAnsi="Aptos" w:cs="Arial"/>
          <w:b/>
          <w:bCs/>
          <w:color w:val="000000"/>
        </w:rPr>
        <w:t>DONNE</w:t>
      </w:r>
      <w:r w:rsidRPr="00807491">
        <w:rPr>
          <w:rFonts w:ascii="Aptos" w:hAnsi="Aptos" w:cs="Arial"/>
          <w:color w:val="000000"/>
        </w:rPr>
        <w:t xml:space="preserve"> pouvoir à Monsieur le Maire ou son représentant pour prendre toutes les mesures nécessaires à la bonne exécution de cette délibération.</w:t>
      </w:r>
    </w:p>
    <w:p w14:paraId="26F94DB9" w14:textId="537623AA" w:rsidR="00EC7EDE" w:rsidRPr="00807491" w:rsidRDefault="00EC7EDE" w:rsidP="00EC7EDE">
      <w:pPr>
        <w:jc w:val="both"/>
        <w:rPr>
          <w:rFonts w:ascii="Aptos" w:hAnsi="Aptos" w:cs="Calibri"/>
          <w:sz w:val="24"/>
          <w:szCs w:val="24"/>
        </w:rPr>
      </w:pPr>
    </w:p>
    <w:p w14:paraId="64C40F0D" w14:textId="77777777" w:rsidR="00B6657E" w:rsidRPr="00646338" w:rsidRDefault="00B6657E" w:rsidP="00B23111">
      <w:pPr>
        <w:ind w:left="708"/>
        <w:jc w:val="both"/>
        <w:rPr>
          <w:rFonts w:ascii="Graphik Regular" w:hAnsi="Graphik Regular" w:cs="Calibri"/>
          <w:sz w:val="24"/>
          <w:szCs w:val="24"/>
        </w:rPr>
      </w:pPr>
    </w:p>
    <w:p w14:paraId="4AE364F0" w14:textId="77777777" w:rsidR="00FD7C62" w:rsidRDefault="00FD7C62" w:rsidP="00FD7C62">
      <w:pPr>
        <w:pStyle w:val="Paragraphedeliste"/>
        <w:ind w:left="4609" w:firstLine="347"/>
        <w:rPr>
          <w:rFonts w:ascii="Aptos" w:hAnsi="Aptos" w:cs="Leelawadee UI Semilight"/>
          <w:color w:val="000000"/>
          <w:sz w:val="18"/>
          <w:szCs w:val="18"/>
        </w:rPr>
      </w:pPr>
      <w:r w:rsidRPr="00A35F3A">
        <w:rPr>
          <w:rFonts w:ascii="Aptos" w:hAnsi="Aptos" w:cs="Leelawadee UI Semilight"/>
          <w:color w:val="000000"/>
          <w:sz w:val="18"/>
          <w:szCs w:val="18"/>
        </w:rPr>
        <w:t>***************</w:t>
      </w:r>
    </w:p>
    <w:p w14:paraId="6A580A8E" w14:textId="77777777" w:rsidR="00D4032F" w:rsidRPr="00A35F3A" w:rsidRDefault="00D4032F" w:rsidP="00FD7C62">
      <w:pPr>
        <w:pStyle w:val="Paragraphedeliste"/>
        <w:ind w:left="4609" w:firstLine="347"/>
        <w:rPr>
          <w:rFonts w:ascii="Aptos" w:hAnsi="Aptos" w:cs="Leelawadee UI Semilight"/>
          <w:color w:val="000000"/>
          <w:sz w:val="18"/>
          <w:szCs w:val="18"/>
        </w:rPr>
      </w:pPr>
    </w:p>
    <w:p w14:paraId="77C4E699" w14:textId="77777777" w:rsidR="005D3199" w:rsidRPr="00A35F3A" w:rsidRDefault="005D3199" w:rsidP="005D3199">
      <w:pPr>
        <w:tabs>
          <w:tab w:val="left" w:pos="6195"/>
        </w:tabs>
        <w:rPr>
          <w:rFonts w:ascii="Aptos" w:hAnsi="Aptos" w:cs="Calibri"/>
          <w:b/>
          <w:iCs/>
          <w:color w:val="FFFFFF"/>
          <w:sz w:val="4"/>
          <w:szCs w:val="4"/>
          <w:highlight w:val="darkGray"/>
        </w:rPr>
      </w:pPr>
    </w:p>
    <w:bookmarkEnd w:id="21"/>
    <w:p w14:paraId="0B11C6C4" w14:textId="00226572" w:rsidR="00235322" w:rsidRPr="00A35F3A" w:rsidRDefault="00B6657E" w:rsidP="002851EB">
      <w:pPr>
        <w:spacing w:after="160" w:line="259" w:lineRule="auto"/>
        <w:jc w:val="center"/>
        <w:rPr>
          <w:rFonts w:ascii="Aptos" w:hAnsi="Aptos" w:cs="Calibri"/>
          <w:b/>
          <w:iCs/>
          <w:color w:val="FFFFFF"/>
          <w:sz w:val="44"/>
          <w:szCs w:val="44"/>
          <w:highlight w:val="darkGray"/>
          <w:u w:val="single"/>
        </w:rPr>
      </w:pPr>
      <w:r>
        <w:rPr>
          <w:rFonts w:ascii="Aptos" w:hAnsi="Aptos" w:cs="Calibri"/>
          <w:b/>
          <w:iCs/>
          <w:color w:val="FFFFFF"/>
          <w:sz w:val="44"/>
          <w:szCs w:val="44"/>
          <w:highlight w:val="darkGray"/>
          <w:u w:val="single"/>
        </w:rPr>
        <w:t>ACTION SOCIALE</w:t>
      </w:r>
    </w:p>
    <w:p w14:paraId="4402FE35" w14:textId="77777777" w:rsidR="00235322" w:rsidRPr="00A35F3A" w:rsidRDefault="00235322" w:rsidP="00235322">
      <w:pPr>
        <w:rPr>
          <w:rFonts w:ascii="Aptos" w:hAnsi="Aptos" w:cs="Leelawadee UI Semilight"/>
          <w:color w:val="000000"/>
          <w:sz w:val="18"/>
          <w:szCs w:val="18"/>
        </w:rPr>
      </w:pPr>
    </w:p>
    <w:p w14:paraId="41DF0927" w14:textId="77777777" w:rsidR="00235322" w:rsidRPr="00A35F3A" w:rsidRDefault="00235322" w:rsidP="00235322">
      <w:pPr>
        <w:jc w:val="both"/>
        <w:rPr>
          <w:rFonts w:ascii="Aptos" w:hAnsi="Aptos" w:cs="Calibri"/>
          <w:b/>
          <w:iCs/>
        </w:rPr>
      </w:pPr>
      <w:r w:rsidRPr="00A35F3A">
        <w:rPr>
          <w:rFonts w:ascii="Aptos" w:hAnsi="Aptos" w:cs="Calibri"/>
          <w:noProof/>
          <w:sz w:val="24"/>
          <w:szCs w:val="24"/>
          <w14:ligatures w14:val="standardContextual"/>
        </w:rPr>
        <mc:AlternateContent>
          <mc:Choice Requires="wps">
            <w:drawing>
              <wp:anchor distT="0" distB="0" distL="114300" distR="114300" simplePos="0" relativeHeight="251741184" behindDoc="0" locked="0" layoutInCell="1" allowOverlap="1" wp14:anchorId="635FA337" wp14:editId="67056286">
                <wp:simplePos x="0" y="0"/>
                <wp:positionH relativeFrom="margin">
                  <wp:posOffset>-295275</wp:posOffset>
                </wp:positionH>
                <wp:positionV relativeFrom="paragraph">
                  <wp:posOffset>107315</wp:posOffset>
                </wp:positionV>
                <wp:extent cx="647700" cy="495300"/>
                <wp:effectExtent l="0" t="0" r="19050" b="19050"/>
                <wp:wrapNone/>
                <wp:docPr id="675503972" name="Organigramme : Connecteur 3"/>
                <wp:cNvGraphicFramePr/>
                <a:graphic xmlns:a="http://schemas.openxmlformats.org/drawingml/2006/main">
                  <a:graphicData uri="http://schemas.microsoft.com/office/word/2010/wordprocessingShape">
                    <wps:wsp>
                      <wps:cNvSpPr/>
                      <wps:spPr>
                        <a:xfrm>
                          <a:off x="0" y="0"/>
                          <a:ext cx="647700" cy="495300"/>
                        </a:xfrm>
                        <a:prstGeom prst="flowChartConnector">
                          <a:avLst/>
                        </a:prstGeom>
                        <a:solidFill>
                          <a:srgbClr val="FFC000"/>
                        </a:solidFill>
                        <a:ln w="12700" cap="flat" cmpd="sng" algn="ctr">
                          <a:solidFill>
                            <a:srgbClr val="FFC000">
                              <a:shade val="15000"/>
                            </a:srgbClr>
                          </a:solidFill>
                          <a:prstDash val="solid"/>
                          <a:miter lim="800000"/>
                        </a:ln>
                        <a:effectLst/>
                      </wps:spPr>
                      <wps:txbx>
                        <w:txbxContent>
                          <w:p w14:paraId="10CD0AA4" w14:textId="6CF2227E" w:rsidR="00235322" w:rsidRPr="00AD2E51" w:rsidRDefault="00F555A8" w:rsidP="00235322">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8</w:t>
                            </w:r>
                            <w:r w:rsidR="00235322" w:rsidRPr="00AD2E51">
                              <w:rPr>
                                <w:rFonts w:asciiTheme="minorHAnsi" w:hAnsiTheme="minorHAnsi" w:cstheme="minorHAnsi"/>
                                <w:b/>
                                <w:bCs/>
                                <w:color w:val="FFFFFF" w:themeColor="background1"/>
                              </w:rPr>
                              <w:t>/</w:t>
                            </w:r>
                            <w:r w:rsidR="00235322">
                              <w:rPr>
                                <w:rFonts w:asciiTheme="minorHAnsi" w:hAnsiTheme="minorHAnsi" w:cstheme="minorHAnsi"/>
                                <w:b/>
                                <w:bCs/>
                                <w:color w:val="FFFFFF" w:themeColor="background1"/>
                              </w:rPr>
                              <w:t>1</w:t>
                            </w:r>
                            <w:r>
                              <w:rPr>
                                <w:rFonts w:asciiTheme="minorHAnsi" w:hAnsiTheme="minorHAnsi" w:cstheme="minorHAnsi"/>
                                <w:b/>
                                <w:bCs/>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FA337" id="_x0000_s1034" type="#_x0000_t120" style="position:absolute;left:0;text-align:left;margin-left:-23.25pt;margin-top:8.45pt;width:51pt;height:3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" fillcolor="#ffc000" strokecolor="#6c4f00" strokeweight="1pt">
                <v:stroke joinstyle="miter"/>
                <v:textbox>
                  <w:txbxContent>
                    <w:p w14:paraId="10CD0AA4" w14:textId="6CF2227E" w:rsidR="00235322" w:rsidRPr="00AD2E51" w:rsidRDefault="00F555A8" w:rsidP="00235322">
                      <w:pPr>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8</w:t>
                      </w:r>
                      <w:r w:rsidR="00235322" w:rsidRPr="00AD2E51">
                        <w:rPr>
                          <w:rFonts w:asciiTheme="minorHAnsi" w:hAnsiTheme="minorHAnsi" w:cstheme="minorHAnsi"/>
                          <w:b/>
                          <w:bCs/>
                          <w:color w:val="FFFFFF" w:themeColor="background1"/>
                        </w:rPr>
                        <w:t>/</w:t>
                      </w:r>
                      <w:r w:rsidR="00235322">
                        <w:rPr>
                          <w:rFonts w:asciiTheme="minorHAnsi" w:hAnsiTheme="minorHAnsi" w:cstheme="minorHAnsi"/>
                          <w:b/>
                          <w:bCs/>
                          <w:color w:val="FFFFFF" w:themeColor="background1"/>
                        </w:rPr>
                        <w:t>1</w:t>
                      </w:r>
                      <w:r>
                        <w:rPr>
                          <w:rFonts w:asciiTheme="minorHAnsi" w:hAnsiTheme="minorHAnsi" w:cstheme="minorHAnsi"/>
                          <w:b/>
                          <w:bCs/>
                          <w:color w:val="FFFFFF" w:themeColor="background1"/>
                        </w:rPr>
                        <w:t>1</w:t>
                      </w:r>
                    </w:p>
                  </w:txbxContent>
                </v:textbox>
                <w10:wrap anchorx="margin"/>
              </v:shape>
            </w:pict>
          </mc:Fallback>
        </mc:AlternateContent>
      </w:r>
    </w:p>
    <w:p w14:paraId="246EE51A" w14:textId="0CA1A72B" w:rsidR="00235322" w:rsidRPr="00A35F3A" w:rsidRDefault="00235322" w:rsidP="00235322">
      <w:pPr>
        <w:ind w:left="141" w:firstLine="709"/>
        <w:jc w:val="both"/>
        <w:rPr>
          <w:rFonts w:ascii="Aptos" w:hAnsi="Aptos" w:cs="Calibri"/>
          <w:b/>
          <w:iCs/>
          <w:sz w:val="24"/>
          <w:szCs w:val="24"/>
        </w:rPr>
      </w:pPr>
      <w:bookmarkStart w:id="22" w:name="_Hlk170986336"/>
      <w:r w:rsidRPr="00A35F3A">
        <w:rPr>
          <w:rFonts w:ascii="Aptos" w:hAnsi="Aptos" w:cs="Calibri"/>
          <w:b/>
          <w:iCs/>
          <w:sz w:val="24"/>
          <w:szCs w:val="24"/>
        </w:rPr>
        <w:t>Délibération n°2024-</w:t>
      </w:r>
      <w:r w:rsidR="00387844">
        <w:rPr>
          <w:rFonts w:ascii="Aptos" w:hAnsi="Aptos" w:cs="Calibri"/>
          <w:b/>
          <w:iCs/>
          <w:sz w:val="24"/>
          <w:szCs w:val="24"/>
        </w:rPr>
        <w:t>72</w:t>
      </w:r>
    </w:p>
    <w:p w14:paraId="4D57D84F" w14:textId="17E46423" w:rsidR="00235322" w:rsidRPr="00A35F3A" w:rsidRDefault="00B6657E" w:rsidP="00235322">
      <w:pPr>
        <w:pBdr>
          <w:top w:val="single" w:sz="4" w:space="0" w:color="000000" w:shadow="1"/>
          <w:left w:val="single" w:sz="4" w:space="4" w:color="000000" w:shadow="1"/>
          <w:bottom w:val="single" w:sz="4" w:space="3" w:color="000000" w:shadow="1"/>
          <w:right w:val="single" w:sz="4" w:space="4" w:color="000000" w:shadow="1"/>
        </w:pBdr>
        <w:shd w:val="clear" w:color="auto" w:fill="CCCCCC"/>
        <w:ind w:left="850"/>
        <w:jc w:val="center"/>
        <w:rPr>
          <w:rFonts w:ascii="Aptos" w:hAnsi="Aptos" w:cs="Leelawadee UI Semilight"/>
          <w:color w:val="000000"/>
          <w:sz w:val="18"/>
          <w:szCs w:val="18"/>
        </w:rPr>
      </w:pPr>
      <w:r>
        <w:rPr>
          <w:rFonts w:ascii="Aptos" w:hAnsi="Aptos" w:cs="Leelawadee UI Semilight"/>
          <w:b/>
          <w:color w:val="000000"/>
          <w:sz w:val="28"/>
          <w:szCs w:val="28"/>
        </w:rPr>
        <w:t xml:space="preserve">MOTION </w:t>
      </w:r>
      <w:r w:rsidR="00F5258F">
        <w:rPr>
          <w:rFonts w:ascii="Aptos" w:hAnsi="Aptos" w:cs="Leelawadee UI Semilight"/>
          <w:b/>
          <w:color w:val="000000"/>
          <w:sz w:val="28"/>
          <w:szCs w:val="28"/>
        </w:rPr>
        <w:t>POUR LA REPRISE IMMEDIATE DU SAU (SERVICE D’ACCUEIL D’URGENCE) DU CENTRE HOSPITALIER DE CARHAIX 24H SUR 24 et 7 JOURS SUR 7</w:t>
      </w:r>
    </w:p>
    <w:p w14:paraId="3E121B93" w14:textId="77777777" w:rsidR="00235322" w:rsidRPr="00A35F3A" w:rsidRDefault="00235322" w:rsidP="00235322">
      <w:pPr>
        <w:ind w:left="708"/>
        <w:jc w:val="center"/>
        <w:rPr>
          <w:rFonts w:ascii="Aptos" w:hAnsi="Aptos"/>
          <w:sz w:val="22"/>
          <w:szCs w:val="22"/>
        </w:rPr>
      </w:pPr>
    </w:p>
    <w:p w14:paraId="38F669EA" w14:textId="1B8E8E3D" w:rsidR="00F5258F" w:rsidRDefault="00F5258F" w:rsidP="00387844">
      <w:pPr>
        <w:spacing w:after="120" w:line="360" w:lineRule="auto"/>
        <w:jc w:val="both"/>
        <w:rPr>
          <w:rFonts w:ascii="Aptos" w:hAnsi="Aptos"/>
          <w:sz w:val="24"/>
          <w:szCs w:val="24"/>
        </w:rPr>
      </w:pPr>
      <w:r w:rsidRPr="00F5258F">
        <w:rPr>
          <w:rFonts w:ascii="Aptos" w:hAnsi="Aptos"/>
          <w:sz w:val="24"/>
          <w:szCs w:val="24"/>
        </w:rPr>
        <w:t xml:space="preserve">Vu le protocole </w:t>
      </w:r>
      <w:r>
        <w:rPr>
          <w:rFonts w:ascii="Aptos" w:hAnsi="Aptos"/>
          <w:sz w:val="24"/>
          <w:szCs w:val="24"/>
        </w:rPr>
        <w:t>pour « la sortie de crise et le développement de l’hôpital de Carhaix » signé en Préfecture du Finistère le 27 octobre 2023 ;</w:t>
      </w:r>
    </w:p>
    <w:p w14:paraId="32BE94F8" w14:textId="1E3D6EF9" w:rsidR="00F5258F" w:rsidRDefault="00F5258F" w:rsidP="00387844">
      <w:pPr>
        <w:spacing w:after="120" w:line="360" w:lineRule="auto"/>
        <w:jc w:val="both"/>
        <w:rPr>
          <w:rFonts w:ascii="Aptos" w:hAnsi="Aptos"/>
          <w:sz w:val="24"/>
          <w:szCs w:val="24"/>
        </w:rPr>
      </w:pPr>
      <w:r>
        <w:rPr>
          <w:rFonts w:ascii="Aptos" w:hAnsi="Aptos"/>
          <w:sz w:val="24"/>
          <w:szCs w:val="24"/>
        </w:rPr>
        <w:t>Vu le projet Régional de Santé 2023-2028 validé en novembre 2023 qui spécifie notamment « maintenir un accès aux soins urgents de la population en moins de 30 minutes</w:t>
      </w:r>
      <w:r w:rsidR="0043347D">
        <w:rPr>
          <w:rFonts w:ascii="Aptos" w:hAnsi="Aptos"/>
          <w:sz w:val="24"/>
          <w:szCs w:val="24"/>
        </w:rPr>
        <w:t xml:space="preserve"> », « conforter la stratégie de réduction des inégalités sociales de santé » et « répondre au plus près des besoins du patient » ; </w:t>
      </w:r>
    </w:p>
    <w:p w14:paraId="16781262" w14:textId="211F7CEC" w:rsidR="0043347D" w:rsidRDefault="0043347D" w:rsidP="00387844">
      <w:pPr>
        <w:spacing w:after="120" w:line="360" w:lineRule="auto"/>
        <w:jc w:val="both"/>
        <w:rPr>
          <w:rFonts w:ascii="Aptos" w:hAnsi="Aptos"/>
          <w:sz w:val="24"/>
          <w:szCs w:val="24"/>
        </w:rPr>
      </w:pPr>
      <w:r>
        <w:rPr>
          <w:rFonts w:ascii="Aptos" w:hAnsi="Aptos"/>
          <w:sz w:val="24"/>
          <w:szCs w:val="24"/>
        </w:rPr>
        <w:t xml:space="preserve">Vu le Contrat Local de santé N°3 du pays COB signé à Carhaix le 9 janvier 2024, </w:t>
      </w:r>
    </w:p>
    <w:p w14:paraId="036F4C21" w14:textId="5CBC1093" w:rsidR="0043347D" w:rsidRDefault="0043347D" w:rsidP="00387844">
      <w:pPr>
        <w:spacing w:after="120" w:line="360" w:lineRule="auto"/>
        <w:jc w:val="both"/>
        <w:rPr>
          <w:rFonts w:ascii="Aptos" w:hAnsi="Aptos"/>
          <w:sz w:val="24"/>
          <w:szCs w:val="24"/>
        </w:rPr>
      </w:pPr>
      <w:r>
        <w:rPr>
          <w:rFonts w:ascii="Aptos" w:hAnsi="Aptos"/>
          <w:sz w:val="24"/>
          <w:szCs w:val="24"/>
        </w:rPr>
        <w:t xml:space="preserve">En considérant que : </w:t>
      </w:r>
    </w:p>
    <w:p w14:paraId="3F71BD3A" w14:textId="7E83985F" w:rsidR="0043347D" w:rsidRPr="0043347D" w:rsidRDefault="0043347D" w:rsidP="0043347D">
      <w:pPr>
        <w:pStyle w:val="Paragraphedeliste"/>
        <w:numPr>
          <w:ilvl w:val="0"/>
          <w:numId w:val="43"/>
        </w:numPr>
        <w:spacing w:after="120" w:line="360" w:lineRule="auto"/>
        <w:jc w:val="both"/>
        <w:rPr>
          <w:rFonts w:ascii="Aptos" w:hAnsi="Aptos"/>
        </w:rPr>
      </w:pPr>
      <w:r w:rsidRPr="0043347D">
        <w:rPr>
          <w:rFonts w:ascii="Aptos" w:hAnsi="Aptos"/>
        </w:rPr>
        <w:t xml:space="preserve">La sollicitation du préfet, par courriel du 5 juin 2024, pour la mise en œuvre d’une réunion de suivi du protocole est restée sans réponse ; </w:t>
      </w:r>
    </w:p>
    <w:p w14:paraId="632C060D" w14:textId="643D8334" w:rsidR="0043347D" w:rsidRDefault="0043347D" w:rsidP="0043347D">
      <w:pPr>
        <w:pStyle w:val="Paragraphedeliste"/>
        <w:numPr>
          <w:ilvl w:val="0"/>
          <w:numId w:val="43"/>
        </w:numPr>
        <w:spacing w:after="120" w:line="360" w:lineRule="auto"/>
        <w:jc w:val="both"/>
        <w:rPr>
          <w:rFonts w:ascii="Aptos" w:hAnsi="Aptos"/>
        </w:rPr>
      </w:pPr>
      <w:r w:rsidRPr="0043347D">
        <w:rPr>
          <w:rFonts w:ascii="Aptos" w:hAnsi="Aptos"/>
        </w:rPr>
        <w:t xml:space="preserve">La sollicitation auprès de l’ARS Bretagne, depuis le 15 mai 2024, pour bénéficier des indicateurs du suivi des activités du CHRU site de Carhaix qui est restée sans réponse ; </w:t>
      </w:r>
    </w:p>
    <w:p w14:paraId="2EA06779" w14:textId="38C5C0C0" w:rsidR="0043347D" w:rsidRDefault="0043347D" w:rsidP="0043347D">
      <w:pPr>
        <w:pStyle w:val="Paragraphedeliste"/>
        <w:numPr>
          <w:ilvl w:val="0"/>
          <w:numId w:val="43"/>
        </w:numPr>
        <w:spacing w:after="120" w:line="360" w:lineRule="auto"/>
        <w:jc w:val="both"/>
        <w:rPr>
          <w:rFonts w:ascii="Aptos" w:hAnsi="Aptos"/>
        </w:rPr>
      </w:pPr>
      <w:r>
        <w:rPr>
          <w:rFonts w:ascii="Aptos" w:hAnsi="Aptos"/>
        </w:rPr>
        <w:t>La sollicitation auprès de la sous-préfète de Châteaulin, par courriel du 14 juin 2024, pour réaliser une réunion technique de « préparation » au suivi du protocole qui est restée sans réponse ;</w:t>
      </w:r>
    </w:p>
    <w:p w14:paraId="656240E8" w14:textId="18D5E213" w:rsidR="0043347D" w:rsidRPr="0043347D" w:rsidRDefault="0043347D" w:rsidP="0043347D">
      <w:pPr>
        <w:pStyle w:val="Paragraphedeliste"/>
        <w:numPr>
          <w:ilvl w:val="0"/>
          <w:numId w:val="43"/>
        </w:numPr>
        <w:spacing w:after="120" w:line="360" w:lineRule="auto"/>
        <w:jc w:val="both"/>
        <w:rPr>
          <w:rFonts w:ascii="Aptos" w:hAnsi="Aptos"/>
        </w:rPr>
      </w:pPr>
      <w:r>
        <w:rPr>
          <w:rFonts w:ascii="Aptos" w:hAnsi="Aptos"/>
        </w:rPr>
        <w:t xml:space="preserve">La demande de report en octobre 2024, à l’initiative du pays COB, de la réunion de définition du schéma précarité et santé du territoire souhaitée par l’ARS Bretagne prévue le 13 juin 2024 ; </w:t>
      </w:r>
    </w:p>
    <w:p w14:paraId="7E189581" w14:textId="77777777" w:rsidR="00807491" w:rsidRPr="00807491" w:rsidRDefault="00807491" w:rsidP="00807491">
      <w:pPr>
        <w:spacing w:after="160" w:line="259" w:lineRule="auto"/>
        <w:rPr>
          <w:rFonts w:ascii="Aptos" w:eastAsia="Aptos" w:hAnsi="Aptos"/>
          <w:kern w:val="2"/>
          <w:sz w:val="24"/>
          <w:szCs w:val="24"/>
          <w:lang w:eastAsia="en-US"/>
          <w14:ligatures w14:val="standardContextual"/>
        </w:rPr>
      </w:pPr>
      <w:r w:rsidRPr="00807491">
        <w:rPr>
          <w:rFonts w:ascii="Aptos" w:eastAsia="Aptos" w:hAnsi="Aptos"/>
          <w:kern w:val="2"/>
          <w:sz w:val="24"/>
          <w:szCs w:val="24"/>
          <w:lang w:eastAsia="en-US"/>
          <w14:ligatures w14:val="standardContextual"/>
        </w:rPr>
        <w:t xml:space="preserve">Entendu l’exposé de Monsieur le Maire ; </w:t>
      </w:r>
    </w:p>
    <w:p w14:paraId="043F384D" w14:textId="77777777" w:rsidR="00821BBC" w:rsidRPr="00821BBC" w:rsidRDefault="00821BBC" w:rsidP="00821BBC">
      <w:pPr>
        <w:spacing w:after="120" w:line="360" w:lineRule="auto"/>
        <w:jc w:val="both"/>
        <w:rPr>
          <w:rFonts w:ascii="Aptos" w:hAnsi="Aptos" w:cs="Arial"/>
          <w:b/>
          <w:bCs/>
          <w:sz w:val="24"/>
          <w:szCs w:val="24"/>
        </w:rPr>
      </w:pPr>
      <w:r w:rsidRPr="00821BBC">
        <w:rPr>
          <w:rFonts w:ascii="Aptos" w:hAnsi="Aptos"/>
          <w:b/>
          <w:bCs/>
          <w:sz w:val="24"/>
          <w:szCs w:val="24"/>
        </w:rPr>
        <w:lastRenderedPageBreak/>
        <w:t>Le Conseil municipal, après en avoir délibéré à l’unanimité :</w:t>
      </w:r>
    </w:p>
    <w:p w14:paraId="7A6F0CA6" w14:textId="1F61C13E" w:rsidR="0043347D" w:rsidRPr="006E7FE1" w:rsidRDefault="0043347D" w:rsidP="006E7FE1">
      <w:pPr>
        <w:pStyle w:val="Paragraphedeliste"/>
        <w:numPr>
          <w:ilvl w:val="0"/>
          <w:numId w:val="2"/>
        </w:numPr>
        <w:spacing w:after="120" w:line="360" w:lineRule="auto"/>
        <w:jc w:val="both"/>
        <w:rPr>
          <w:rFonts w:ascii="Aptos" w:hAnsi="Aptos" w:cs="Arial"/>
        </w:rPr>
      </w:pPr>
      <w:r w:rsidRPr="006E7FE1">
        <w:rPr>
          <w:rFonts w:ascii="Aptos" w:hAnsi="Aptos" w:cs="Arial"/>
          <w:b/>
        </w:rPr>
        <w:t>APPROUVE</w:t>
      </w:r>
      <w:r w:rsidRPr="006E7FE1">
        <w:rPr>
          <w:rFonts w:ascii="Aptos" w:hAnsi="Aptos" w:cs="Arial"/>
        </w:rPr>
        <w:t xml:space="preserve"> la motion suivante</w:t>
      </w:r>
      <w:r w:rsidR="006E7FE1">
        <w:rPr>
          <w:rFonts w:ascii="Aptos" w:hAnsi="Aptos" w:cs="Arial"/>
        </w:rPr>
        <w:t> :</w:t>
      </w:r>
    </w:p>
    <w:p w14:paraId="28A35739" w14:textId="77777777" w:rsidR="00623E34" w:rsidRDefault="00623E34" w:rsidP="00387844">
      <w:pPr>
        <w:spacing w:after="120" w:line="360" w:lineRule="auto"/>
        <w:jc w:val="both"/>
        <w:rPr>
          <w:rFonts w:ascii="Aptos" w:hAnsi="Aptos" w:cs="Arial"/>
          <w:sz w:val="24"/>
          <w:szCs w:val="24"/>
        </w:rPr>
      </w:pPr>
    </w:p>
    <w:p w14:paraId="03D83676" w14:textId="541D17B6" w:rsidR="00623E34" w:rsidRPr="00623E34" w:rsidRDefault="00623E34" w:rsidP="00623E34">
      <w:pPr>
        <w:pBdr>
          <w:top w:val="single" w:sz="4" w:space="1" w:color="auto"/>
          <w:left w:val="single" w:sz="4" w:space="4" w:color="auto"/>
          <w:bottom w:val="single" w:sz="4" w:space="1" w:color="auto"/>
          <w:right w:val="single" w:sz="4" w:space="4" w:color="auto"/>
        </w:pBdr>
        <w:spacing w:after="120" w:line="360" w:lineRule="auto"/>
        <w:jc w:val="center"/>
        <w:rPr>
          <w:rFonts w:ascii="Aptos" w:hAnsi="Aptos"/>
          <w:sz w:val="28"/>
          <w:szCs w:val="28"/>
        </w:rPr>
      </w:pPr>
      <w:r w:rsidRPr="00623E34">
        <w:rPr>
          <w:rFonts w:ascii="Aptos" w:hAnsi="Aptos"/>
          <w:sz w:val="28"/>
          <w:szCs w:val="28"/>
        </w:rPr>
        <w:t xml:space="preserve">MOTION DELIBEREE par </w:t>
      </w:r>
      <w:r w:rsidR="00D4032F">
        <w:rPr>
          <w:rFonts w:ascii="Aptos" w:hAnsi="Aptos"/>
          <w:sz w:val="28"/>
          <w:szCs w:val="28"/>
        </w:rPr>
        <w:t>le Conseil Municipal de Locmalo</w:t>
      </w:r>
      <w:r w:rsidRPr="00623E34">
        <w:rPr>
          <w:rFonts w:ascii="Aptos" w:hAnsi="Aptos"/>
          <w:sz w:val="28"/>
          <w:szCs w:val="28"/>
        </w:rPr>
        <w:t xml:space="preserve"> réouverture des (SAU) urgences du Centre Hospitalier de Carhaix</w:t>
      </w:r>
    </w:p>
    <w:p w14:paraId="39A7C176" w14:textId="77777777" w:rsidR="00623E34" w:rsidRPr="0043347D" w:rsidRDefault="00623E34" w:rsidP="00387844">
      <w:pPr>
        <w:spacing w:after="120" w:line="360" w:lineRule="auto"/>
        <w:jc w:val="both"/>
        <w:rPr>
          <w:rFonts w:ascii="Aptos" w:hAnsi="Aptos"/>
          <w:sz w:val="24"/>
          <w:szCs w:val="24"/>
        </w:rPr>
      </w:pPr>
    </w:p>
    <w:p w14:paraId="3954A250" w14:textId="2992E680" w:rsidR="00387844" w:rsidRPr="00387844" w:rsidRDefault="00623E34" w:rsidP="00387844">
      <w:pPr>
        <w:spacing w:after="120" w:line="360" w:lineRule="auto"/>
        <w:jc w:val="both"/>
        <w:rPr>
          <w:rFonts w:ascii="Aptos" w:hAnsi="Aptos"/>
          <w:sz w:val="24"/>
          <w:szCs w:val="24"/>
        </w:rPr>
      </w:pPr>
      <w:r w:rsidRPr="00623E34">
        <w:rPr>
          <w:rFonts w:ascii="Aptos" w:hAnsi="Aptos"/>
          <w:sz w:val="24"/>
          <w:szCs w:val="24"/>
        </w:rPr>
        <w:t>Réunis</w:t>
      </w:r>
      <w:r w:rsidR="00387844" w:rsidRPr="00623E34">
        <w:rPr>
          <w:rFonts w:ascii="Aptos" w:hAnsi="Aptos"/>
          <w:sz w:val="24"/>
          <w:szCs w:val="24"/>
        </w:rPr>
        <w:t xml:space="preserve"> en</w:t>
      </w:r>
      <w:r w:rsidR="00D4032F">
        <w:rPr>
          <w:rFonts w:ascii="Aptos" w:hAnsi="Aptos"/>
          <w:sz w:val="24"/>
          <w:szCs w:val="24"/>
        </w:rPr>
        <w:t xml:space="preserve"> Conseil Municipal l</w:t>
      </w:r>
      <w:r w:rsidR="00387844" w:rsidRPr="00623E34">
        <w:rPr>
          <w:rFonts w:ascii="Aptos" w:hAnsi="Aptos"/>
          <w:sz w:val="24"/>
          <w:szCs w:val="24"/>
        </w:rPr>
        <w:t xml:space="preserve">e </w:t>
      </w:r>
      <w:r w:rsidR="00D4032F">
        <w:rPr>
          <w:rFonts w:ascii="Aptos" w:hAnsi="Aptos"/>
          <w:sz w:val="24"/>
          <w:szCs w:val="24"/>
        </w:rPr>
        <w:t>20/09</w:t>
      </w:r>
      <w:r w:rsidR="00387844" w:rsidRPr="00623E34">
        <w:rPr>
          <w:rFonts w:ascii="Aptos" w:hAnsi="Aptos"/>
          <w:sz w:val="24"/>
          <w:szCs w:val="24"/>
        </w:rPr>
        <w:t>/2024, les élus d</w:t>
      </w:r>
      <w:r w:rsidR="00D4032F">
        <w:rPr>
          <w:rFonts w:ascii="Aptos" w:hAnsi="Aptos"/>
          <w:sz w:val="24"/>
          <w:szCs w:val="24"/>
        </w:rPr>
        <w:t>e Locmalo ont</w:t>
      </w:r>
      <w:r w:rsidR="00387844" w:rsidRPr="00623E34">
        <w:rPr>
          <w:rFonts w:ascii="Aptos" w:hAnsi="Aptos"/>
          <w:sz w:val="24"/>
          <w:szCs w:val="24"/>
        </w:rPr>
        <w:t xml:space="preserve"> délibéré à l’unanimité</w:t>
      </w:r>
      <w:r w:rsidR="00387844" w:rsidRPr="00387844">
        <w:rPr>
          <w:rFonts w:ascii="Aptos" w:hAnsi="Aptos"/>
          <w:sz w:val="24"/>
          <w:szCs w:val="24"/>
        </w:rPr>
        <w:t xml:space="preserve"> pour exiger que les services de l’Etat le CHRU organisent des moyens nécessaires et engagent un résultat effectif de </w:t>
      </w:r>
      <w:bookmarkStart w:id="23" w:name="_Hlk171405142"/>
      <w:r w:rsidR="00387844" w:rsidRPr="00387844">
        <w:rPr>
          <w:rFonts w:ascii="Aptos" w:hAnsi="Aptos"/>
          <w:sz w:val="24"/>
          <w:szCs w:val="24"/>
        </w:rPr>
        <w:t>reprise du SAU (Service d’Accueil et d’Urgence) du Centre Hospitalier de Carhaix 24 heures sur24 et 7 jours sur 7, immédiatement</w:t>
      </w:r>
      <w:bookmarkEnd w:id="23"/>
      <w:r w:rsidR="00387844" w:rsidRPr="00387844">
        <w:rPr>
          <w:rFonts w:ascii="Aptos" w:hAnsi="Aptos"/>
          <w:sz w:val="24"/>
          <w:szCs w:val="24"/>
        </w:rPr>
        <w:t xml:space="preserve">. </w:t>
      </w:r>
    </w:p>
    <w:p w14:paraId="7EE39E04" w14:textId="77777777" w:rsidR="00387844" w:rsidRPr="00387844" w:rsidRDefault="00387844" w:rsidP="00387844">
      <w:pPr>
        <w:spacing w:after="120" w:line="360" w:lineRule="auto"/>
        <w:jc w:val="both"/>
        <w:rPr>
          <w:rFonts w:ascii="Aptos" w:hAnsi="Aptos"/>
          <w:sz w:val="24"/>
          <w:szCs w:val="24"/>
        </w:rPr>
      </w:pPr>
      <w:r w:rsidRPr="00387844">
        <w:rPr>
          <w:rFonts w:ascii="Aptos" w:hAnsi="Aptos"/>
          <w:sz w:val="24"/>
          <w:szCs w:val="24"/>
        </w:rPr>
        <w:t xml:space="preserve">Cette volonté des élues est motivée dans un souci de reprise un service public de soins, sans perte de chance, et une équité d’accès aux soins pour l’ensemble de la population du Pays Centre Ouest Bretagne. Cette demande correspond d’ailleurs au </w:t>
      </w:r>
      <w:bookmarkStart w:id="24" w:name="_Hlk171405236"/>
      <w:r w:rsidRPr="00387844">
        <w:rPr>
          <w:rFonts w:ascii="Aptos" w:hAnsi="Aptos"/>
          <w:sz w:val="24"/>
          <w:szCs w:val="24"/>
        </w:rPr>
        <w:t>protocole pour « la sortie de crise et le développement de l’hôpital de Carhaix » signé en Préfecture du Finistère le 27 octobre 2023 »</w:t>
      </w:r>
      <w:bookmarkEnd w:id="24"/>
      <w:r w:rsidRPr="00387844">
        <w:rPr>
          <w:rFonts w:ascii="Aptos" w:hAnsi="Aptos"/>
          <w:sz w:val="24"/>
          <w:szCs w:val="24"/>
        </w:rPr>
        <w:t xml:space="preserve">, dont </w:t>
      </w:r>
      <w:r w:rsidRPr="00387844">
        <w:rPr>
          <w:rFonts w:ascii="Aptos" w:hAnsi="Aptos" w:cstheme="minorHAnsi"/>
          <w:sz w:val="24"/>
          <w:szCs w:val="24"/>
        </w:rPr>
        <w:t>« l’objectif principal :  retrouver un deuxième médecin urgentiste » reste sans résultat</w:t>
      </w:r>
      <w:r w:rsidRPr="00387844">
        <w:rPr>
          <w:rFonts w:ascii="Aptos" w:hAnsi="Aptos" w:cstheme="minorHAnsi"/>
          <w:i/>
          <w:iCs/>
          <w:sz w:val="24"/>
          <w:szCs w:val="24"/>
        </w:rPr>
        <w:t xml:space="preserve"> (« L’objectif concernant les urgences consiste à rétablir le fonctionnement, reposant sur la présence de deux urgentistes 24h/24. Cela implique de recruter les médecins nécessaires […] »)</w:t>
      </w:r>
      <w:r w:rsidRPr="00387844">
        <w:rPr>
          <w:rFonts w:ascii="Aptos" w:hAnsi="Aptos" w:cstheme="minorHAnsi"/>
          <w:sz w:val="24"/>
          <w:szCs w:val="24"/>
        </w:rPr>
        <w:t>.</w:t>
      </w:r>
    </w:p>
    <w:p w14:paraId="7D32002D" w14:textId="77777777" w:rsidR="00387844" w:rsidRPr="00387844" w:rsidRDefault="00387844" w:rsidP="00387844">
      <w:pPr>
        <w:spacing w:after="120" w:line="360" w:lineRule="auto"/>
        <w:jc w:val="both"/>
        <w:rPr>
          <w:rFonts w:ascii="Aptos" w:hAnsi="Aptos"/>
          <w:sz w:val="24"/>
          <w:szCs w:val="24"/>
        </w:rPr>
      </w:pPr>
      <w:r w:rsidRPr="00387844">
        <w:rPr>
          <w:rFonts w:ascii="Aptos" w:hAnsi="Aptos"/>
          <w:sz w:val="24"/>
          <w:szCs w:val="24"/>
        </w:rPr>
        <w:t xml:space="preserve">Cette délibération reprend également l’engagement de l’ARS Bretagne inscrit à son </w:t>
      </w:r>
      <w:bookmarkStart w:id="25" w:name="_Hlk171405286"/>
      <w:r w:rsidRPr="00387844">
        <w:rPr>
          <w:rFonts w:ascii="Aptos" w:hAnsi="Aptos"/>
          <w:sz w:val="24"/>
          <w:szCs w:val="24"/>
        </w:rPr>
        <w:t xml:space="preserve">Projet Régional de Santé 2023-2028 qui spécifie </w:t>
      </w:r>
      <w:r w:rsidRPr="00387844">
        <w:rPr>
          <w:rFonts w:ascii="Aptos" w:hAnsi="Aptos"/>
          <w:i/>
          <w:iCs/>
          <w:sz w:val="24"/>
          <w:szCs w:val="24"/>
        </w:rPr>
        <w:t>« </w:t>
      </w:r>
      <w:r w:rsidRPr="00387844">
        <w:rPr>
          <w:rFonts w:ascii="Aptos" w:hAnsi="Aptos"/>
          <w:b/>
          <w:i/>
          <w:iCs/>
          <w:sz w:val="24"/>
          <w:szCs w:val="24"/>
        </w:rPr>
        <w:t>Maintenir un accès aux soins urgents de la population en moins de 30 minutes</w:t>
      </w:r>
      <w:r w:rsidRPr="00387844">
        <w:rPr>
          <w:rFonts w:ascii="Aptos" w:hAnsi="Aptos"/>
          <w:i/>
          <w:iCs/>
          <w:sz w:val="24"/>
          <w:szCs w:val="24"/>
        </w:rPr>
        <w:t> »,</w:t>
      </w:r>
      <w:r w:rsidRPr="00387844">
        <w:rPr>
          <w:rFonts w:ascii="Aptos" w:hAnsi="Aptos"/>
          <w:sz w:val="24"/>
          <w:szCs w:val="24"/>
        </w:rPr>
        <w:t xml:space="preserve"> </w:t>
      </w:r>
      <w:r w:rsidRPr="00387844">
        <w:rPr>
          <w:rFonts w:ascii="Aptos" w:hAnsi="Aptos"/>
          <w:i/>
          <w:iCs/>
          <w:sz w:val="24"/>
          <w:szCs w:val="24"/>
        </w:rPr>
        <w:t>« conforter la stratégie de réduction des inégalités sociales de santé »</w:t>
      </w:r>
      <w:r w:rsidRPr="00387844">
        <w:rPr>
          <w:rFonts w:ascii="Aptos" w:hAnsi="Aptos"/>
          <w:sz w:val="24"/>
          <w:szCs w:val="24"/>
        </w:rPr>
        <w:t xml:space="preserve"> et </w:t>
      </w:r>
      <w:r w:rsidRPr="00387844">
        <w:rPr>
          <w:rFonts w:ascii="Aptos" w:hAnsi="Aptos"/>
          <w:i/>
          <w:iCs/>
          <w:sz w:val="24"/>
          <w:szCs w:val="24"/>
        </w:rPr>
        <w:t>« répondre au plus près des besoins du patient »</w:t>
      </w:r>
      <w:bookmarkEnd w:id="25"/>
      <w:r w:rsidRPr="00387844">
        <w:rPr>
          <w:rFonts w:ascii="Aptos" w:hAnsi="Aptos"/>
          <w:i/>
          <w:iCs/>
          <w:sz w:val="24"/>
          <w:szCs w:val="24"/>
        </w:rPr>
        <w:t xml:space="preserve">. </w:t>
      </w:r>
      <w:r w:rsidRPr="00387844">
        <w:rPr>
          <w:rFonts w:ascii="Aptos" w:hAnsi="Aptos"/>
          <w:sz w:val="24"/>
          <w:szCs w:val="24"/>
        </w:rPr>
        <w:t xml:space="preserve">De plus, pour rappel, l’ARS Bretagne et le CHRU s’étaient engagés conjointement, le 10 août 2023, à une reprise du fonctionnement continue des urgences de Carhaix à compter de septembre 2023. </w:t>
      </w:r>
    </w:p>
    <w:p w14:paraId="023DC0F4" w14:textId="77777777" w:rsidR="00387844" w:rsidRPr="00387844" w:rsidRDefault="00387844" w:rsidP="00387844">
      <w:pPr>
        <w:tabs>
          <w:tab w:val="left" w:pos="8505"/>
          <w:tab w:val="left" w:pos="10773"/>
        </w:tabs>
        <w:autoSpaceDE w:val="0"/>
        <w:autoSpaceDN w:val="0"/>
        <w:adjustRightInd w:val="0"/>
        <w:spacing w:after="120" w:line="360" w:lineRule="auto"/>
        <w:jc w:val="both"/>
        <w:rPr>
          <w:rFonts w:ascii="Aptos" w:hAnsi="Aptos"/>
          <w:sz w:val="24"/>
          <w:szCs w:val="24"/>
        </w:rPr>
      </w:pPr>
      <w:r w:rsidRPr="00387844">
        <w:rPr>
          <w:rFonts w:ascii="Aptos" w:hAnsi="Aptos"/>
          <w:sz w:val="24"/>
          <w:szCs w:val="24"/>
        </w:rPr>
        <w:t xml:space="preserve">Cependant la « régulation » des urgences sur le site hospitalier de Carhaix - 24h/24 et 7j/7j depuis bientôt un an – s’apparente à une fermeture car les patients et concitoyens de notre territoire en nécessité d’accéder aux urgences subissent un dérèglement majeur de l’accès aux soins et des mises en danger inacceptables. </w:t>
      </w:r>
    </w:p>
    <w:p w14:paraId="161FF4D5" w14:textId="05EEC13F" w:rsidR="00387844" w:rsidRPr="00387844" w:rsidRDefault="00387844" w:rsidP="00387844">
      <w:pPr>
        <w:spacing w:after="120" w:line="360" w:lineRule="auto"/>
        <w:jc w:val="both"/>
        <w:rPr>
          <w:rFonts w:ascii="Aptos" w:hAnsi="Aptos"/>
          <w:sz w:val="24"/>
          <w:szCs w:val="24"/>
        </w:rPr>
      </w:pPr>
      <w:r w:rsidRPr="00387844">
        <w:rPr>
          <w:rFonts w:ascii="Aptos" w:hAnsi="Aptos"/>
          <w:sz w:val="24"/>
          <w:szCs w:val="24"/>
        </w:rPr>
        <w:t>Les élus insistent sur le principe constitutionnel d’accès au service publique (dont la santé) de manière égalitaire sur l’ensemble du territoire français (</w:t>
      </w:r>
      <w:proofErr w:type="spellStart"/>
      <w:r w:rsidRPr="00387844">
        <w:rPr>
          <w:rFonts w:ascii="Aptos" w:hAnsi="Aptos"/>
          <w:i/>
          <w:iCs/>
          <w:sz w:val="24"/>
          <w:szCs w:val="24"/>
        </w:rPr>
        <w:t>cf</w:t>
      </w:r>
      <w:proofErr w:type="spellEnd"/>
      <w:r w:rsidRPr="00387844">
        <w:rPr>
          <w:rFonts w:ascii="Aptos" w:hAnsi="Aptos"/>
          <w:i/>
          <w:iCs/>
          <w:sz w:val="24"/>
          <w:szCs w:val="24"/>
        </w:rPr>
        <w:t xml:space="preserve"> article 1 de la Constitution Française</w:t>
      </w:r>
      <w:r w:rsidRPr="00387844">
        <w:rPr>
          <w:rFonts w:ascii="Aptos" w:hAnsi="Aptos"/>
          <w:sz w:val="24"/>
          <w:szCs w:val="24"/>
        </w:rPr>
        <w:t xml:space="preserve">). </w:t>
      </w:r>
      <w:r w:rsidRPr="00387844">
        <w:rPr>
          <w:rFonts w:ascii="Aptos" w:hAnsi="Aptos"/>
          <w:sz w:val="24"/>
          <w:szCs w:val="24"/>
        </w:rPr>
        <w:lastRenderedPageBreak/>
        <w:t>Ils rappellent également que l’absence d’un SAU (Service d’Accueil et d’Urgence) continue sur</w:t>
      </w:r>
      <w:r>
        <w:rPr>
          <w:rFonts w:ascii="Aptos" w:hAnsi="Aptos"/>
          <w:sz w:val="24"/>
          <w:szCs w:val="24"/>
        </w:rPr>
        <w:t xml:space="preserve"> </w:t>
      </w:r>
      <w:r w:rsidRPr="00387844">
        <w:rPr>
          <w:rFonts w:ascii="Aptos" w:hAnsi="Aptos"/>
          <w:sz w:val="24"/>
          <w:szCs w:val="24"/>
        </w:rPr>
        <w:t>Carhaix amène à :</w:t>
      </w:r>
    </w:p>
    <w:p w14:paraId="63005EF4" w14:textId="7EA78FC0" w:rsidR="00387844" w:rsidRPr="00387844" w:rsidRDefault="00387844" w:rsidP="00387844">
      <w:pPr>
        <w:pStyle w:val="Paragraphedeliste"/>
        <w:numPr>
          <w:ilvl w:val="0"/>
          <w:numId w:val="44"/>
        </w:numPr>
        <w:spacing w:before="120" w:after="120" w:line="360" w:lineRule="auto"/>
        <w:contextualSpacing/>
        <w:jc w:val="both"/>
        <w:rPr>
          <w:rFonts w:ascii="Aptos" w:hAnsi="Aptos"/>
          <w:b/>
          <w:bCs/>
        </w:rPr>
      </w:pPr>
      <w:r w:rsidRPr="00387844">
        <w:rPr>
          <w:rFonts w:ascii="Aptos" w:hAnsi="Aptos"/>
        </w:rPr>
        <w:t>Un défaut de réponse sanitaire de proximité correspondant à plus de 7 500 situations dites « aiguées » à l’encontre de la population locale (selon activité 2022)</w:t>
      </w:r>
      <w:r>
        <w:rPr>
          <w:rFonts w:ascii="Aptos" w:hAnsi="Aptos"/>
        </w:rPr>
        <w:t xml:space="preserve"> </w:t>
      </w:r>
      <w:r w:rsidRPr="00387844">
        <w:rPr>
          <w:rFonts w:ascii="Aptos" w:hAnsi="Aptos"/>
        </w:rPr>
        <w:t xml:space="preserve">; </w:t>
      </w:r>
    </w:p>
    <w:p w14:paraId="2047A3BD" w14:textId="77777777" w:rsidR="00387844" w:rsidRPr="00387844" w:rsidRDefault="00387844" w:rsidP="00387844">
      <w:pPr>
        <w:pStyle w:val="Paragraphedeliste"/>
        <w:numPr>
          <w:ilvl w:val="0"/>
          <w:numId w:val="44"/>
        </w:numPr>
        <w:spacing w:before="120" w:after="120" w:line="360" w:lineRule="auto"/>
        <w:contextualSpacing/>
        <w:jc w:val="both"/>
        <w:rPr>
          <w:rFonts w:ascii="Aptos" w:hAnsi="Aptos"/>
          <w:b/>
          <w:bCs/>
        </w:rPr>
      </w:pPr>
      <w:r w:rsidRPr="00387844">
        <w:rPr>
          <w:rFonts w:ascii="Aptos" w:hAnsi="Aptos"/>
        </w:rPr>
        <w:t xml:space="preserve">Impacte l’activité des services hospitalier en aval, </w:t>
      </w:r>
    </w:p>
    <w:p w14:paraId="77614F1E" w14:textId="77777777" w:rsidR="00387844" w:rsidRPr="00387844" w:rsidRDefault="00387844" w:rsidP="00387844">
      <w:pPr>
        <w:pStyle w:val="Paragraphedeliste"/>
        <w:numPr>
          <w:ilvl w:val="0"/>
          <w:numId w:val="44"/>
        </w:numPr>
        <w:spacing w:before="120" w:after="120" w:line="360" w:lineRule="auto"/>
        <w:contextualSpacing/>
        <w:jc w:val="both"/>
        <w:rPr>
          <w:rFonts w:ascii="Aptos" w:hAnsi="Aptos"/>
          <w:b/>
          <w:bCs/>
        </w:rPr>
      </w:pPr>
      <w:r w:rsidRPr="00387844">
        <w:rPr>
          <w:rFonts w:ascii="Aptos" w:hAnsi="Aptos"/>
        </w:rPr>
        <w:t xml:space="preserve">Dégrade les conditions de travail des professionnels engagés du site hospitalier de Carhaix ; </w:t>
      </w:r>
    </w:p>
    <w:p w14:paraId="6B251A59" w14:textId="77777777" w:rsidR="00387844" w:rsidRPr="00387844" w:rsidRDefault="00387844" w:rsidP="00387844">
      <w:pPr>
        <w:pStyle w:val="Paragraphedeliste"/>
        <w:numPr>
          <w:ilvl w:val="0"/>
          <w:numId w:val="44"/>
        </w:numPr>
        <w:spacing w:before="120" w:after="120" w:line="360" w:lineRule="auto"/>
        <w:contextualSpacing/>
        <w:jc w:val="both"/>
        <w:rPr>
          <w:rFonts w:ascii="Aptos" w:hAnsi="Aptos"/>
          <w:b/>
          <w:bCs/>
        </w:rPr>
      </w:pPr>
      <w:r w:rsidRPr="00387844">
        <w:rPr>
          <w:rFonts w:ascii="Aptos" w:hAnsi="Aptos"/>
        </w:rPr>
        <w:t xml:space="preserve">Embolise l’activité des pompiers volontaires du secteur, </w:t>
      </w:r>
    </w:p>
    <w:p w14:paraId="0970AA44" w14:textId="77777777" w:rsidR="00387844" w:rsidRPr="00387844" w:rsidRDefault="00387844" w:rsidP="00387844">
      <w:pPr>
        <w:pStyle w:val="Paragraphedeliste"/>
        <w:numPr>
          <w:ilvl w:val="0"/>
          <w:numId w:val="44"/>
        </w:numPr>
        <w:spacing w:before="120" w:after="120" w:line="360" w:lineRule="auto"/>
        <w:contextualSpacing/>
        <w:jc w:val="both"/>
        <w:rPr>
          <w:rFonts w:ascii="Aptos" w:hAnsi="Aptos"/>
          <w:b/>
          <w:bCs/>
        </w:rPr>
      </w:pPr>
      <w:r w:rsidRPr="00387844">
        <w:rPr>
          <w:rFonts w:ascii="Aptos" w:hAnsi="Aptos"/>
        </w:rPr>
        <w:t xml:space="preserve">Et sature les services d’urgences mobilisés en relai (Saint Brieuc, Quimperlé, Morlaix, Brest, Guingamp, Lorient, Pontivy…). </w:t>
      </w:r>
    </w:p>
    <w:p w14:paraId="4240B5C4" w14:textId="77777777" w:rsidR="00387844" w:rsidRPr="00387844" w:rsidRDefault="00387844" w:rsidP="00387844">
      <w:pPr>
        <w:spacing w:line="360" w:lineRule="auto"/>
        <w:jc w:val="both"/>
        <w:rPr>
          <w:rFonts w:ascii="Aptos" w:hAnsi="Aptos"/>
          <w:b/>
          <w:bCs/>
          <w:sz w:val="24"/>
          <w:szCs w:val="24"/>
        </w:rPr>
      </w:pPr>
      <w:r w:rsidRPr="00387844">
        <w:rPr>
          <w:rFonts w:ascii="Aptos" w:hAnsi="Aptos"/>
          <w:sz w:val="24"/>
          <w:szCs w:val="24"/>
        </w:rPr>
        <w:t>Les élus attendent ainsi des résultats probants sur ce sujet pour stopper les ruptures des parcours de santé pour la population du Pays COB.</w:t>
      </w:r>
    </w:p>
    <w:bookmarkEnd w:id="19"/>
    <w:p w14:paraId="57B8BE2D" w14:textId="77777777" w:rsidR="00235322" w:rsidRDefault="00235322" w:rsidP="00235322">
      <w:pPr>
        <w:autoSpaceDE w:val="0"/>
        <w:autoSpaceDN w:val="0"/>
        <w:adjustRightInd w:val="0"/>
        <w:ind w:left="708"/>
        <w:rPr>
          <w:rFonts w:ascii="Aptos" w:hAnsi="Aptos"/>
          <w:sz w:val="24"/>
          <w:szCs w:val="24"/>
        </w:rPr>
      </w:pPr>
    </w:p>
    <w:bookmarkEnd w:id="22"/>
    <w:p w14:paraId="33926116" w14:textId="77777777" w:rsidR="00E15E81" w:rsidRPr="00807491" w:rsidRDefault="00E15E81" w:rsidP="00E15E81">
      <w:pPr>
        <w:pStyle w:val="Paragraphedeliste"/>
        <w:ind w:left="1069"/>
        <w:jc w:val="both"/>
        <w:rPr>
          <w:rFonts w:ascii="Aptos" w:hAnsi="Aptos" w:cs="Arial"/>
          <w:color w:val="000000"/>
        </w:rPr>
      </w:pPr>
    </w:p>
    <w:p w14:paraId="00828518" w14:textId="6DC16F03" w:rsidR="006E7FE1" w:rsidRPr="00A35F3A" w:rsidRDefault="006E7FE1" w:rsidP="0002612E">
      <w:pPr>
        <w:ind w:firstLine="1"/>
        <w:jc w:val="both"/>
        <w:rPr>
          <w:rFonts w:ascii="Aptos" w:hAnsi="Aptos" w:cs="Calibri"/>
          <w:b/>
          <w:iCs/>
          <w:sz w:val="24"/>
          <w:szCs w:val="24"/>
        </w:rPr>
      </w:pPr>
      <w:bookmarkStart w:id="26" w:name="_Hlk178082471"/>
      <w:r w:rsidRPr="0002612E">
        <w:rPr>
          <w:rFonts w:ascii="Aptos" w:hAnsi="Aptos" w:cs="Calibri"/>
          <w:b/>
          <w:iCs/>
          <w:sz w:val="24"/>
          <w:szCs w:val="24"/>
          <w:highlight w:val="yellow"/>
        </w:rPr>
        <w:t>Délibération n°2024-7</w:t>
      </w:r>
      <w:r w:rsidR="0002612E" w:rsidRPr="0002612E">
        <w:rPr>
          <w:rFonts w:ascii="Aptos" w:hAnsi="Aptos" w:cs="Calibri"/>
          <w:b/>
          <w:iCs/>
          <w:sz w:val="24"/>
          <w:szCs w:val="24"/>
          <w:highlight w:val="yellow"/>
        </w:rPr>
        <w:t>2</w:t>
      </w:r>
    </w:p>
    <w:p w14:paraId="2A38A0B8" w14:textId="77777777" w:rsidR="006E7FE1" w:rsidRDefault="006E7FE1" w:rsidP="0002612E">
      <w:pPr>
        <w:pBdr>
          <w:top w:val="single" w:sz="4" w:space="1" w:color="auto"/>
          <w:left w:val="single" w:sz="4" w:space="4" w:color="auto"/>
          <w:bottom w:val="single" w:sz="4" w:space="1" w:color="auto"/>
          <w:right w:val="single" w:sz="4" w:space="4" w:color="auto"/>
        </w:pBdr>
        <w:shd w:val="clear" w:color="auto" w:fill="BFBFBF" w:themeFill="background1" w:themeFillShade="BF"/>
        <w:ind w:firstLine="1"/>
        <w:jc w:val="center"/>
        <w:rPr>
          <w:rFonts w:ascii="Aptos" w:hAnsi="Aptos" w:cs="Calibri"/>
          <w:b/>
          <w:iCs/>
          <w:sz w:val="24"/>
          <w:szCs w:val="24"/>
        </w:rPr>
      </w:pPr>
      <w:r>
        <w:rPr>
          <w:rFonts w:ascii="Aptos" w:hAnsi="Aptos" w:cs="Leelawadee UI Semilight"/>
          <w:b/>
          <w:color w:val="000000"/>
          <w:sz w:val="28"/>
          <w:szCs w:val="28"/>
        </w:rPr>
        <w:t>OUVERTURE D’UNE CLASSE BILINGUE</w:t>
      </w:r>
    </w:p>
    <w:p w14:paraId="597A72C2" w14:textId="77777777" w:rsidR="006E7FE1" w:rsidRDefault="006E7FE1" w:rsidP="0002612E">
      <w:pPr>
        <w:ind w:firstLine="1"/>
        <w:jc w:val="both"/>
        <w:rPr>
          <w:rFonts w:ascii="Aptos" w:hAnsi="Aptos" w:cs="Calibri"/>
          <w:b/>
          <w:iCs/>
          <w:sz w:val="24"/>
          <w:szCs w:val="24"/>
        </w:rPr>
      </w:pPr>
    </w:p>
    <w:p w14:paraId="7D7AE0A7" w14:textId="77777777" w:rsidR="0096039B" w:rsidRPr="00807491" w:rsidRDefault="0096039B" w:rsidP="0096039B">
      <w:pPr>
        <w:tabs>
          <w:tab w:val="left" w:pos="4270"/>
        </w:tabs>
        <w:jc w:val="center"/>
        <w:rPr>
          <w:rFonts w:ascii="Aptos" w:hAnsi="Aptos" w:cs="Calibri"/>
          <w:bCs/>
          <w:iCs/>
          <w:sz w:val="24"/>
          <w:szCs w:val="24"/>
        </w:rPr>
      </w:pPr>
    </w:p>
    <w:p w14:paraId="0BE3CE4E" w14:textId="7FCC8089" w:rsidR="00807491" w:rsidRDefault="00807491" w:rsidP="00807491">
      <w:pPr>
        <w:tabs>
          <w:tab w:val="left" w:pos="4270"/>
        </w:tabs>
        <w:jc w:val="both"/>
        <w:rPr>
          <w:rFonts w:ascii="Aptos" w:hAnsi="Aptos" w:cs="Calibri"/>
          <w:bCs/>
          <w:iCs/>
          <w:sz w:val="24"/>
          <w:szCs w:val="24"/>
        </w:rPr>
      </w:pPr>
      <w:r w:rsidRPr="00807491">
        <w:rPr>
          <w:rFonts w:ascii="Aptos" w:hAnsi="Aptos" w:cs="Calibri"/>
          <w:bCs/>
          <w:iCs/>
          <w:sz w:val="24"/>
          <w:szCs w:val="24"/>
        </w:rPr>
        <w:t xml:space="preserve">Monsieur le Maire rappelle </w:t>
      </w:r>
      <w:r>
        <w:rPr>
          <w:rFonts w:ascii="Aptos" w:hAnsi="Aptos" w:cs="Calibri"/>
          <w:bCs/>
          <w:iCs/>
          <w:sz w:val="24"/>
          <w:szCs w:val="24"/>
        </w:rPr>
        <w:t>que la commune s’est initiée dans une démarche de bilinguisme avec la signature de la charte pour le développement durable du breton dans les communes « </w:t>
      </w:r>
      <w:proofErr w:type="spellStart"/>
      <w:r>
        <w:rPr>
          <w:rFonts w:ascii="Aptos" w:hAnsi="Aptos" w:cs="Calibri"/>
          <w:bCs/>
          <w:iCs/>
          <w:sz w:val="24"/>
          <w:szCs w:val="24"/>
        </w:rPr>
        <w:t>ya</w:t>
      </w:r>
      <w:proofErr w:type="spellEnd"/>
      <w:r>
        <w:rPr>
          <w:rFonts w:ascii="Aptos" w:hAnsi="Aptos" w:cs="Calibri"/>
          <w:bCs/>
          <w:iCs/>
          <w:sz w:val="24"/>
          <w:szCs w:val="24"/>
        </w:rPr>
        <w:t xml:space="preserve"> </w:t>
      </w:r>
      <w:proofErr w:type="spellStart"/>
      <w:r>
        <w:rPr>
          <w:rFonts w:ascii="Aptos" w:hAnsi="Aptos" w:cs="Calibri"/>
          <w:bCs/>
          <w:iCs/>
          <w:sz w:val="24"/>
          <w:szCs w:val="24"/>
        </w:rPr>
        <w:t>d’ar</w:t>
      </w:r>
      <w:proofErr w:type="spellEnd"/>
      <w:r>
        <w:rPr>
          <w:rFonts w:ascii="Aptos" w:hAnsi="Aptos" w:cs="Calibri"/>
          <w:bCs/>
          <w:iCs/>
          <w:sz w:val="24"/>
          <w:szCs w:val="24"/>
        </w:rPr>
        <w:t xml:space="preserve"> brezhoneg ». </w:t>
      </w:r>
    </w:p>
    <w:p w14:paraId="52B234FE" w14:textId="77777777" w:rsidR="00807491" w:rsidRDefault="00807491" w:rsidP="00807491">
      <w:pPr>
        <w:tabs>
          <w:tab w:val="left" w:pos="4270"/>
        </w:tabs>
        <w:jc w:val="both"/>
        <w:rPr>
          <w:rFonts w:ascii="Aptos" w:hAnsi="Aptos" w:cs="Calibri"/>
          <w:bCs/>
          <w:iCs/>
          <w:sz w:val="24"/>
          <w:szCs w:val="24"/>
        </w:rPr>
      </w:pPr>
    </w:p>
    <w:p w14:paraId="59A8B185" w14:textId="205F1F6D" w:rsidR="00807491" w:rsidRPr="006E658D" w:rsidRDefault="00807491" w:rsidP="00807491">
      <w:pPr>
        <w:tabs>
          <w:tab w:val="left" w:pos="4270"/>
        </w:tabs>
        <w:jc w:val="both"/>
        <w:rPr>
          <w:rFonts w:ascii="Aptos" w:hAnsi="Aptos" w:cs="Calibri"/>
          <w:bCs/>
          <w:iCs/>
          <w:sz w:val="24"/>
          <w:szCs w:val="24"/>
        </w:rPr>
      </w:pPr>
      <w:r>
        <w:rPr>
          <w:rFonts w:ascii="Aptos" w:hAnsi="Aptos" w:cs="Calibri"/>
          <w:bCs/>
          <w:iCs/>
          <w:sz w:val="24"/>
          <w:szCs w:val="24"/>
        </w:rPr>
        <w:t>Monsieur le maire propose d’aller plus loin et de proposer une ouverture de classe bilingue au sein de l’école publique de la commune.</w:t>
      </w:r>
    </w:p>
    <w:p w14:paraId="6D05E296" w14:textId="3D6E36AA" w:rsidR="00807491" w:rsidRDefault="00807491" w:rsidP="00807491">
      <w:pPr>
        <w:tabs>
          <w:tab w:val="left" w:pos="4270"/>
        </w:tabs>
        <w:jc w:val="both"/>
        <w:rPr>
          <w:rFonts w:ascii="Aptos" w:hAnsi="Aptos" w:cs="Calibri"/>
          <w:bCs/>
          <w:iCs/>
          <w:sz w:val="24"/>
          <w:szCs w:val="24"/>
        </w:rPr>
      </w:pPr>
    </w:p>
    <w:p w14:paraId="4B675AFD" w14:textId="77777777" w:rsidR="00841A3A" w:rsidRPr="00D8586F" w:rsidRDefault="00841A3A" w:rsidP="00841A3A">
      <w:pPr>
        <w:spacing w:after="160" w:line="259" w:lineRule="auto"/>
        <w:rPr>
          <w:rFonts w:ascii="Aptos" w:eastAsia="Aptos" w:hAnsi="Aptos"/>
          <w:kern w:val="2"/>
          <w:sz w:val="24"/>
          <w:szCs w:val="24"/>
          <w:lang w:eastAsia="en-US"/>
          <w14:ligatures w14:val="standardContextual"/>
        </w:rPr>
      </w:pPr>
      <w:r w:rsidRPr="00D8586F">
        <w:rPr>
          <w:rFonts w:ascii="Aptos" w:eastAsia="Aptos" w:hAnsi="Aptos"/>
          <w:kern w:val="2"/>
          <w:sz w:val="24"/>
          <w:szCs w:val="24"/>
          <w:lang w:eastAsia="en-US"/>
          <w14:ligatures w14:val="standardContextual"/>
        </w:rPr>
        <w:t xml:space="preserve">Entendu l’exposé de Monsieur le Maire ; </w:t>
      </w:r>
    </w:p>
    <w:p w14:paraId="571A6D82" w14:textId="77777777" w:rsidR="00841A3A" w:rsidRPr="00807491" w:rsidRDefault="00841A3A" w:rsidP="00841A3A">
      <w:pPr>
        <w:tabs>
          <w:tab w:val="left" w:pos="4270"/>
        </w:tabs>
        <w:jc w:val="both"/>
        <w:rPr>
          <w:rFonts w:ascii="Aptos" w:eastAsiaTheme="minorHAnsi" w:hAnsi="Aptos" w:cs="SourceSansPro-Regular"/>
          <w:color w:val="1D1D1B"/>
          <w:lang w:eastAsia="en-US"/>
          <w14:ligatures w14:val="standardContextual"/>
        </w:rPr>
      </w:pPr>
    </w:p>
    <w:p w14:paraId="32860A46" w14:textId="77777777" w:rsidR="00821BBC" w:rsidRPr="00821BBC" w:rsidRDefault="00821BBC" w:rsidP="00821BBC">
      <w:pPr>
        <w:spacing w:after="120" w:line="360" w:lineRule="auto"/>
        <w:jc w:val="both"/>
        <w:rPr>
          <w:rFonts w:ascii="Aptos" w:hAnsi="Aptos" w:cs="Arial"/>
          <w:sz w:val="24"/>
          <w:szCs w:val="24"/>
        </w:rPr>
      </w:pPr>
      <w:r w:rsidRPr="00821BBC">
        <w:rPr>
          <w:rFonts w:ascii="Aptos" w:hAnsi="Aptos"/>
          <w:b/>
          <w:bCs/>
          <w:sz w:val="24"/>
          <w:szCs w:val="24"/>
        </w:rPr>
        <w:t>Le Conseil municipal, après en avoir délibéré à l’unanimité :</w:t>
      </w:r>
    </w:p>
    <w:p w14:paraId="7A8840A6" w14:textId="3DEFC5DA" w:rsidR="00841A3A" w:rsidRDefault="00841A3A" w:rsidP="00841A3A">
      <w:pPr>
        <w:pStyle w:val="Paragraphedeliste"/>
        <w:numPr>
          <w:ilvl w:val="0"/>
          <w:numId w:val="2"/>
        </w:numPr>
        <w:spacing w:after="120" w:line="360" w:lineRule="auto"/>
        <w:jc w:val="both"/>
        <w:rPr>
          <w:rFonts w:ascii="Aptos" w:hAnsi="Aptos" w:cs="Arial"/>
        </w:rPr>
      </w:pPr>
      <w:r w:rsidRPr="006E7FE1">
        <w:rPr>
          <w:rFonts w:ascii="Aptos" w:hAnsi="Aptos" w:cs="Arial"/>
          <w:b/>
        </w:rPr>
        <w:t>APPROUVE</w:t>
      </w:r>
      <w:r w:rsidRPr="006E7FE1">
        <w:rPr>
          <w:rFonts w:ascii="Aptos" w:hAnsi="Aptos" w:cs="Arial"/>
        </w:rPr>
        <w:t xml:space="preserve"> </w:t>
      </w:r>
      <w:r>
        <w:rPr>
          <w:rFonts w:ascii="Aptos" w:hAnsi="Aptos" w:cs="Arial"/>
        </w:rPr>
        <w:t xml:space="preserve">l’ouverture d’une classe bilingue </w:t>
      </w:r>
    </w:p>
    <w:p w14:paraId="5825120B" w14:textId="77777777" w:rsidR="00841A3A" w:rsidRDefault="00841A3A" w:rsidP="00841A3A">
      <w:pPr>
        <w:pStyle w:val="Paragraphedeliste"/>
        <w:numPr>
          <w:ilvl w:val="0"/>
          <w:numId w:val="2"/>
        </w:numPr>
        <w:jc w:val="both"/>
        <w:rPr>
          <w:rFonts w:ascii="Aptos" w:hAnsi="Aptos" w:cs="Arial"/>
          <w:color w:val="000000"/>
        </w:rPr>
      </w:pPr>
      <w:r w:rsidRPr="00807491">
        <w:rPr>
          <w:rFonts w:ascii="Aptos" w:hAnsi="Aptos" w:cs="Arial"/>
          <w:b/>
          <w:bCs/>
          <w:color w:val="000000"/>
        </w:rPr>
        <w:t>DONNE</w:t>
      </w:r>
      <w:r w:rsidRPr="00807491">
        <w:rPr>
          <w:rFonts w:ascii="Aptos" w:hAnsi="Aptos" w:cs="Arial"/>
          <w:color w:val="000000"/>
        </w:rPr>
        <w:t xml:space="preserve"> pouvoir à Monsieur le Maire ou son représentant pour prendre toutes les mesures nécessaires à la bonne exécution de cette délibération.</w:t>
      </w:r>
    </w:p>
    <w:bookmarkEnd w:id="26"/>
    <w:p w14:paraId="0A647C7E" w14:textId="77777777" w:rsidR="00807491" w:rsidRPr="00807491" w:rsidRDefault="00807491" w:rsidP="00807491">
      <w:pPr>
        <w:tabs>
          <w:tab w:val="left" w:pos="4270"/>
        </w:tabs>
        <w:jc w:val="both"/>
        <w:rPr>
          <w:rFonts w:ascii="Aptos" w:hAnsi="Aptos" w:cs="Calibri"/>
          <w:bCs/>
          <w:iCs/>
          <w:sz w:val="24"/>
          <w:szCs w:val="24"/>
        </w:rPr>
      </w:pPr>
    </w:p>
    <w:p w14:paraId="49579127" w14:textId="041A9EE8" w:rsidR="00807491" w:rsidRDefault="00E15E81" w:rsidP="0096039B">
      <w:pPr>
        <w:tabs>
          <w:tab w:val="left" w:pos="4270"/>
        </w:tabs>
        <w:jc w:val="center"/>
        <w:rPr>
          <w:rFonts w:ascii="Aptos" w:hAnsi="Aptos" w:cs="Calibri"/>
          <w:b/>
          <w:iCs/>
          <w:color w:val="FFFFFF"/>
          <w:sz w:val="44"/>
          <w:szCs w:val="44"/>
          <w:highlight w:val="darkGray"/>
          <w:u w:val="single"/>
        </w:rPr>
      </w:pPr>
      <w:r w:rsidRPr="00A35F3A">
        <w:rPr>
          <w:rFonts w:ascii="Aptos" w:hAnsi="Aptos" w:cs="Calibri"/>
          <w:noProof/>
          <w:sz w:val="24"/>
          <w:szCs w:val="24"/>
          <w14:ligatures w14:val="standardContextual"/>
        </w:rPr>
        <mc:AlternateContent>
          <mc:Choice Requires="wps">
            <w:drawing>
              <wp:anchor distT="0" distB="0" distL="114300" distR="114300" simplePos="0" relativeHeight="251724800" behindDoc="0" locked="0" layoutInCell="1" allowOverlap="1" wp14:anchorId="5BB16C23" wp14:editId="590A28C5">
                <wp:simplePos x="0" y="0"/>
                <wp:positionH relativeFrom="margin">
                  <wp:posOffset>-537062</wp:posOffset>
                </wp:positionH>
                <wp:positionV relativeFrom="paragraph">
                  <wp:posOffset>421389</wp:posOffset>
                </wp:positionV>
                <wp:extent cx="742950" cy="495300"/>
                <wp:effectExtent l="0" t="0" r="19050" b="19050"/>
                <wp:wrapNone/>
                <wp:docPr id="1473184086" name="Organigramme : Connecteur 3"/>
                <wp:cNvGraphicFramePr/>
                <a:graphic xmlns:a="http://schemas.openxmlformats.org/drawingml/2006/main">
                  <a:graphicData uri="http://schemas.microsoft.com/office/word/2010/wordprocessingShape">
                    <wps:wsp>
                      <wps:cNvSpPr/>
                      <wps:spPr>
                        <a:xfrm>
                          <a:off x="0" y="0"/>
                          <a:ext cx="742950" cy="495300"/>
                        </a:xfrm>
                        <a:prstGeom prst="flowChartConnector">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4F084027" w14:textId="73B6280B" w:rsidR="00F14DE4" w:rsidRPr="001D7AF4" w:rsidRDefault="00235322" w:rsidP="00F14DE4">
                            <w:pPr>
                              <w:jc w:val="center"/>
                              <w:rPr>
                                <w:rFonts w:asciiTheme="minorHAnsi" w:hAnsiTheme="minorHAnsi" w:cstheme="minorHAnsi"/>
                                <w:b/>
                                <w:bCs/>
                              </w:rPr>
                            </w:pPr>
                            <w:r>
                              <w:rPr>
                                <w:rFonts w:asciiTheme="minorHAnsi" w:hAnsiTheme="minorHAnsi" w:cstheme="minorHAnsi"/>
                                <w:b/>
                                <w:bCs/>
                              </w:rPr>
                              <w:t>1</w:t>
                            </w:r>
                            <w:r w:rsidR="00F555A8">
                              <w:rPr>
                                <w:rFonts w:asciiTheme="minorHAnsi" w:hAnsiTheme="minorHAnsi" w:cstheme="minorHAnsi"/>
                                <w:b/>
                                <w:bCs/>
                              </w:rPr>
                              <w:t>1</w:t>
                            </w:r>
                            <w:r w:rsidR="00AC2870">
                              <w:rPr>
                                <w:rFonts w:asciiTheme="minorHAnsi" w:hAnsiTheme="minorHAnsi" w:cstheme="minorHAnsi"/>
                                <w:b/>
                                <w:bCs/>
                              </w:rPr>
                              <w:t>/</w:t>
                            </w:r>
                            <w:r>
                              <w:rPr>
                                <w:rFonts w:asciiTheme="minorHAnsi" w:hAnsiTheme="minorHAnsi" w:cstheme="minorHAnsi"/>
                                <w:b/>
                                <w:bCs/>
                              </w:rPr>
                              <w:t>1</w:t>
                            </w:r>
                            <w:r w:rsidR="00F555A8">
                              <w:rPr>
                                <w:rFonts w:asciiTheme="minorHAnsi" w:hAnsiTheme="minorHAnsi" w:cstheme="minorHAnsi"/>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16C23" id="_x0000_s1035" type="#_x0000_t120" style="position:absolute;left:0;text-align:left;margin-left:-42.3pt;margin-top:33.2pt;width:58.5pt;height:3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" fillcolor="#ffc000 [3207]" strokecolor="#261c00 [487]" strokeweight="1pt">
                <v:stroke joinstyle="miter"/>
                <v:textbox>
                  <w:txbxContent>
                    <w:p w14:paraId="4F084027" w14:textId="73B6280B" w:rsidR="00F14DE4" w:rsidRPr="001D7AF4" w:rsidRDefault="00235322" w:rsidP="00F14DE4">
                      <w:pPr>
                        <w:jc w:val="center"/>
                        <w:rPr>
                          <w:rFonts w:asciiTheme="minorHAnsi" w:hAnsiTheme="minorHAnsi" w:cstheme="minorHAnsi"/>
                          <w:b/>
                          <w:bCs/>
                        </w:rPr>
                      </w:pPr>
                      <w:r>
                        <w:rPr>
                          <w:rFonts w:asciiTheme="minorHAnsi" w:hAnsiTheme="minorHAnsi" w:cstheme="minorHAnsi"/>
                          <w:b/>
                          <w:bCs/>
                        </w:rPr>
                        <w:t>1</w:t>
                      </w:r>
                      <w:r w:rsidR="00F555A8">
                        <w:rPr>
                          <w:rFonts w:asciiTheme="minorHAnsi" w:hAnsiTheme="minorHAnsi" w:cstheme="minorHAnsi"/>
                          <w:b/>
                          <w:bCs/>
                        </w:rPr>
                        <w:t>1</w:t>
                      </w:r>
                      <w:r w:rsidR="00AC2870">
                        <w:rPr>
                          <w:rFonts w:asciiTheme="minorHAnsi" w:hAnsiTheme="minorHAnsi" w:cstheme="minorHAnsi"/>
                          <w:b/>
                          <w:bCs/>
                        </w:rPr>
                        <w:t>/</w:t>
                      </w:r>
                      <w:r>
                        <w:rPr>
                          <w:rFonts w:asciiTheme="minorHAnsi" w:hAnsiTheme="minorHAnsi" w:cstheme="minorHAnsi"/>
                          <w:b/>
                          <w:bCs/>
                        </w:rPr>
                        <w:t>1</w:t>
                      </w:r>
                      <w:r w:rsidR="00F555A8">
                        <w:rPr>
                          <w:rFonts w:asciiTheme="minorHAnsi" w:hAnsiTheme="minorHAnsi" w:cstheme="minorHAnsi"/>
                          <w:b/>
                          <w:bCs/>
                        </w:rPr>
                        <w:t>1</w:t>
                      </w:r>
                    </w:p>
                  </w:txbxContent>
                </v:textbox>
                <w10:wrap anchorx="margin"/>
              </v:shape>
            </w:pict>
          </mc:Fallback>
        </mc:AlternateContent>
      </w:r>
    </w:p>
    <w:p w14:paraId="0CC2420A" w14:textId="68221EE3" w:rsidR="00245DB2" w:rsidRPr="00A35F3A" w:rsidRDefault="0020440A" w:rsidP="00E15E81">
      <w:pPr>
        <w:jc w:val="center"/>
        <w:rPr>
          <w:rFonts w:ascii="Aptos" w:hAnsi="Aptos" w:cs="Calibri"/>
          <w:b/>
          <w:iCs/>
          <w:color w:val="FFFFFF"/>
          <w:sz w:val="44"/>
          <w:szCs w:val="44"/>
          <w:u w:val="single"/>
        </w:rPr>
      </w:pPr>
      <w:r w:rsidRPr="00A35F3A">
        <w:rPr>
          <w:rFonts w:ascii="Aptos" w:hAnsi="Aptos" w:cs="Calibri"/>
          <w:b/>
          <w:iCs/>
          <w:color w:val="FFFFFF"/>
          <w:sz w:val="44"/>
          <w:szCs w:val="44"/>
          <w:highlight w:val="darkGray"/>
          <w:u w:val="single"/>
        </w:rPr>
        <w:t>INFORMATIONS</w:t>
      </w:r>
      <w:r w:rsidR="001A05E7" w:rsidRPr="00A35F3A">
        <w:rPr>
          <w:rFonts w:ascii="Aptos" w:hAnsi="Aptos" w:cs="Calibri"/>
          <w:b/>
          <w:iCs/>
          <w:color w:val="FFFFFF"/>
          <w:sz w:val="44"/>
          <w:szCs w:val="44"/>
          <w:highlight w:val="darkGray"/>
          <w:u w:val="single"/>
        </w:rPr>
        <w:t xml:space="preserve"> </w:t>
      </w:r>
      <w:r w:rsidR="00F222C2" w:rsidRPr="00A35F3A">
        <w:rPr>
          <w:rFonts w:ascii="Aptos" w:hAnsi="Aptos" w:cs="Calibri"/>
          <w:b/>
          <w:iCs/>
          <w:color w:val="FFFFFF"/>
          <w:sz w:val="44"/>
          <w:szCs w:val="44"/>
          <w:highlight w:val="darkGray"/>
          <w:u w:val="single"/>
        </w:rPr>
        <w:t>DIVERSES</w:t>
      </w:r>
      <w:r w:rsidR="0024750D" w:rsidRPr="00A35F3A">
        <w:rPr>
          <w:rFonts w:ascii="Aptos" w:hAnsi="Aptos" w:cs="Calibri"/>
          <w:b/>
          <w:iCs/>
          <w:color w:val="FFFFFF"/>
          <w:sz w:val="44"/>
          <w:szCs w:val="44"/>
          <w:highlight w:val="darkGray"/>
          <w:u w:val="single"/>
        </w:rPr>
        <w:t xml:space="preserve"> ET </w:t>
      </w:r>
      <w:r w:rsidR="00BA4923" w:rsidRPr="00A35F3A">
        <w:rPr>
          <w:rFonts w:ascii="Aptos" w:hAnsi="Aptos" w:cs="Calibri"/>
          <w:b/>
          <w:iCs/>
          <w:color w:val="FFFFFF"/>
          <w:sz w:val="44"/>
          <w:szCs w:val="44"/>
          <w:highlight w:val="darkGray"/>
          <w:u w:val="single"/>
        </w:rPr>
        <w:t>CALENDRIER</w:t>
      </w:r>
    </w:p>
    <w:p w14:paraId="7B5E4506" w14:textId="77777777" w:rsidR="00340B36" w:rsidRPr="00A35F3A" w:rsidRDefault="00340B36" w:rsidP="00BA4923">
      <w:pPr>
        <w:tabs>
          <w:tab w:val="left" w:pos="6195"/>
        </w:tabs>
        <w:rPr>
          <w:rFonts w:ascii="Aptos" w:hAnsi="Aptos" w:cs="Calibri"/>
          <w:b/>
          <w:iCs/>
          <w:sz w:val="24"/>
          <w:szCs w:val="24"/>
          <w:u w:val="single"/>
        </w:rPr>
      </w:pPr>
    </w:p>
    <w:p w14:paraId="6CBA6C70" w14:textId="77777777" w:rsidR="00AB40DD" w:rsidRDefault="00AB40DD" w:rsidP="008E5DB3">
      <w:pPr>
        <w:tabs>
          <w:tab w:val="left" w:pos="6195"/>
        </w:tabs>
        <w:ind w:left="708"/>
        <w:rPr>
          <w:rFonts w:ascii="Aptos" w:hAnsi="Aptos" w:cs="Calibri"/>
          <w:b/>
          <w:iCs/>
          <w:sz w:val="24"/>
          <w:szCs w:val="24"/>
          <w:u w:val="single"/>
        </w:rPr>
      </w:pPr>
    </w:p>
    <w:p w14:paraId="7D2710DF" w14:textId="1535C6EF" w:rsidR="00BA4923" w:rsidRPr="00042F5A" w:rsidRDefault="00BA4923" w:rsidP="008E5DB3">
      <w:pPr>
        <w:tabs>
          <w:tab w:val="left" w:pos="6195"/>
        </w:tabs>
        <w:ind w:left="708"/>
        <w:rPr>
          <w:rFonts w:ascii="Aptos" w:hAnsi="Aptos" w:cs="Calibri"/>
          <w:b/>
          <w:iCs/>
          <w:sz w:val="28"/>
          <w:szCs w:val="28"/>
          <w:u w:val="single"/>
        </w:rPr>
      </w:pPr>
      <w:r w:rsidRPr="00042F5A">
        <w:rPr>
          <w:rFonts w:ascii="Aptos" w:hAnsi="Aptos" w:cs="Calibri"/>
          <w:b/>
          <w:iCs/>
          <w:sz w:val="36"/>
          <w:szCs w:val="36"/>
          <w:u w:val="single"/>
        </w:rPr>
        <w:t>Date des prochain</w:t>
      </w:r>
      <w:r w:rsidR="00AB40DD" w:rsidRPr="00042F5A">
        <w:rPr>
          <w:rFonts w:ascii="Aptos" w:hAnsi="Aptos" w:cs="Calibri"/>
          <w:b/>
          <w:iCs/>
          <w:sz w:val="36"/>
          <w:szCs w:val="36"/>
          <w:u w:val="single"/>
        </w:rPr>
        <w:t xml:space="preserve">es réunions et manifestations </w:t>
      </w:r>
      <w:r w:rsidR="00554C32" w:rsidRPr="00042F5A">
        <w:rPr>
          <w:rFonts w:ascii="Aptos" w:hAnsi="Aptos" w:cs="Calibri"/>
          <w:b/>
          <w:iCs/>
          <w:sz w:val="36"/>
          <w:szCs w:val="36"/>
          <w:u w:val="single"/>
        </w:rPr>
        <w:t>:</w:t>
      </w:r>
    </w:p>
    <w:p w14:paraId="21FF684E" w14:textId="77777777" w:rsidR="008D37E6" w:rsidRPr="00A35F3A" w:rsidRDefault="008D37E6" w:rsidP="00082307">
      <w:pPr>
        <w:tabs>
          <w:tab w:val="left" w:pos="6195"/>
        </w:tabs>
        <w:rPr>
          <w:rFonts w:ascii="Aptos" w:hAnsi="Aptos" w:cs="Calibri"/>
          <w:b/>
          <w:iCs/>
          <w:sz w:val="24"/>
          <w:szCs w:val="24"/>
        </w:rPr>
      </w:pPr>
    </w:p>
    <w:p w14:paraId="68B418C2" w14:textId="77777777" w:rsidR="00F011A6" w:rsidRPr="00A35F3A" w:rsidRDefault="00F011A6" w:rsidP="00841A3A">
      <w:pPr>
        <w:tabs>
          <w:tab w:val="left" w:pos="6195"/>
        </w:tabs>
        <w:jc w:val="both"/>
        <w:rPr>
          <w:rFonts w:ascii="Aptos" w:hAnsi="Aptos" w:cs="Calibri"/>
          <w:bCs/>
          <w:iCs/>
          <w:sz w:val="24"/>
          <w:szCs w:val="24"/>
        </w:rPr>
      </w:pPr>
    </w:p>
    <w:p w14:paraId="7345AE71" w14:textId="56C9CE41" w:rsidR="003A2862" w:rsidRDefault="00841A3A" w:rsidP="0072445A">
      <w:pPr>
        <w:tabs>
          <w:tab w:val="left" w:pos="6195"/>
        </w:tabs>
        <w:jc w:val="both"/>
        <w:rPr>
          <w:rFonts w:ascii="Aptos" w:hAnsi="Aptos" w:cs="Calibri"/>
          <w:bCs/>
          <w:iCs/>
          <w:sz w:val="24"/>
          <w:szCs w:val="24"/>
        </w:rPr>
      </w:pPr>
      <w:r w:rsidRPr="00F555A8">
        <w:rPr>
          <w:rFonts w:ascii="Aptos" w:hAnsi="Aptos" w:cs="Calibri"/>
          <w:b/>
          <w:iCs/>
          <w:sz w:val="24"/>
          <w:szCs w:val="24"/>
        </w:rPr>
        <w:t>Les journées du patrimoine</w:t>
      </w:r>
      <w:r>
        <w:rPr>
          <w:rFonts w:ascii="Aptos" w:hAnsi="Aptos" w:cs="Calibri"/>
          <w:bCs/>
          <w:iCs/>
          <w:sz w:val="24"/>
          <w:szCs w:val="24"/>
        </w:rPr>
        <w:t xml:space="preserve"> ont lieu </w:t>
      </w:r>
      <w:r w:rsidRPr="00F555A8">
        <w:rPr>
          <w:rFonts w:ascii="Aptos" w:hAnsi="Aptos" w:cs="Calibri"/>
          <w:b/>
          <w:iCs/>
          <w:color w:val="4472C4" w:themeColor="accent1"/>
          <w:sz w:val="24"/>
          <w:szCs w:val="24"/>
          <w:u w:val="single"/>
        </w:rPr>
        <w:t xml:space="preserve">samedi </w:t>
      </w:r>
      <w:r w:rsidR="00F555A8">
        <w:rPr>
          <w:rFonts w:ascii="Aptos" w:hAnsi="Aptos" w:cs="Calibri"/>
          <w:b/>
          <w:iCs/>
          <w:color w:val="4472C4" w:themeColor="accent1"/>
          <w:sz w:val="24"/>
          <w:szCs w:val="24"/>
          <w:u w:val="single"/>
        </w:rPr>
        <w:t>21</w:t>
      </w:r>
      <w:r w:rsidRPr="00F555A8">
        <w:rPr>
          <w:rFonts w:ascii="Aptos" w:hAnsi="Aptos" w:cs="Calibri"/>
          <w:b/>
          <w:iCs/>
          <w:color w:val="4472C4" w:themeColor="accent1"/>
          <w:sz w:val="24"/>
          <w:szCs w:val="24"/>
          <w:u w:val="single"/>
        </w:rPr>
        <w:t xml:space="preserve"> et dimanche 2</w:t>
      </w:r>
      <w:r w:rsidR="00F555A8">
        <w:rPr>
          <w:rFonts w:ascii="Aptos" w:hAnsi="Aptos" w:cs="Calibri"/>
          <w:b/>
          <w:iCs/>
          <w:color w:val="4472C4" w:themeColor="accent1"/>
          <w:sz w:val="24"/>
          <w:szCs w:val="24"/>
          <w:u w:val="single"/>
        </w:rPr>
        <w:t>2</w:t>
      </w:r>
      <w:r w:rsidRPr="00F555A8">
        <w:rPr>
          <w:rFonts w:ascii="Aptos" w:hAnsi="Aptos" w:cs="Calibri"/>
          <w:b/>
          <w:iCs/>
          <w:color w:val="4472C4" w:themeColor="accent1"/>
          <w:sz w:val="24"/>
          <w:szCs w:val="24"/>
          <w:u w:val="single"/>
        </w:rPr>
        <w:t xml:space="preserve"> septembre</w:t>
      </w:r>
      <w:r>
        <w:rPr>
          <w:rFonts w:ascii="Aptos" w:hAnsi="Aptos" w:cs="Calibri"/>
          <w:bCs/>
          <w:iCs/>
          <w:sz w:val="24"/>
          <w:szCs w:val="24"/>
        </w:rPr>
        <w:t>.</w:t>
      </w:r>
    </w:p>
    <w:p w14:paraId="75A9431B" w14:textId="3EF3041A" w:rsidR="00841A3A" w:rsidRDefault="00841A3A" w:rsidP="00841A3A">
      <w:pPr>
        <w:tabs>
          <w:tab w:val="left" w:pos="6195"/>
        </w:tabs>
        <w:ind w:left="1417"/>
        <w:jc w:val="both"/>
        <w:rPr>
          <w:rFonts w:ascii="Aptos" w:hAnsi="Aptos" w:cs="Calibri"/>
          <w:bCs/>
          <w:iCs/>
          <w:sz w:val="24"/>
          <w:szCs w:val="24"/>
        </w:rPr>
      </w:pPr>
      <w:r>
        <w:rPr>
          <w:rFonts w:ascii="Aptos" w:hAnsi="Aptos" w:cs="Calibri"/>
          <w:bCs/>
          <w:iCs/>
          <w:sz w:val="24"/>
          <w:szCs w:val="24"/>
        </w:rPr>
        <w:t xml:space="preserve">Voici le planning des permanences pour l’ouverture de l’église : </w:t>
      </w:r>
    </w:p>
    <w:p w14:paraId="3F29AA9D" w14:textId="77777777" w:rsidR="00841A3A" w:rsidRDefault="00841A3A" w:rsidP="00841A3A">
      <w:pPr>
        <w:tabs>
          <w:tab w:val="left" w:pos="6195"/>
        </w:tabs>
        <w:ind w:left="1417"/>
        <w:jc w:val="both"/>
        <w:rPr>
          <w:rFonts w:ascii="Aptos" w:hAnsi="Aptos" w:cs="Calibri"/>
          <w:bCs/>
          <w:iCs/>
          <w:sz w:val="24"/>
          <w:szCs w:val="24"/>
        </w:rPr>
      </w:pPr>
    </w:p>
    <w:p w14:paraId="25D8296C" w14:textId="63A059AE" w:rsidR="00EB183D" w:rsidRPr="00AB40DD" w:rsidRDefault="0072445A" w:rsidP="009161CD">
      <w:pPr>
        <w:tabs>
          <w:tab w:val="left" w:pos="6195"/>
        </w:tabs>
        <w:rPr>
          <w:rFonts w:ascii="Aptos" w:hAnsi="Aptos" w:cs="Calibri"/>
          <w:b/>
          <w:iCs/>
          <w:color w:val="0070C0"/>
          <w:sz w:val="24"/>
          <w:szCs w:val="24"/>
        </w:rPr>
      </w:pPr>
      <w:r>
        <w:rPr>
          <w:rFonts w:ascii="Aptos" w:hAnsi="Aptos" w:cs="Calibri"/>
          <w:b/>
          <w:iCs/>
          <w:noProof/>
          <w:color w:val="0070C0"/>
          <w:sz w:val="24"/>
          <w:szCs w:val="24"/>
        </w:rPr>
        <w:drawing>
          <wp:inline distT="0" distB="0" distL="0" distR="0" wp14:anchorId="452BFEDB" wp14:editId="46D6DF3A">
            <wp:extent cx="6327067" cy="1263911"/>
            <wp:effectExtent l="0" t="0" r="0" b="0"/>
            <wp:docPr id="65623845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2864" cy="1267067"/>
                    </a:xfrm>
                    <a:prstGeom prst="rect">
                      <a:avLst/>
                    </a:prstGeom>
                    <a:noFill/>
                  </pic:spPr>
                </pic:pic>
              </a:graphicData>
            </a:graphic>
          </wp:inline>
        </w:drawing>
      </w:r>
    </w:p>
    <w:p w14:paraId="3D52B08A" w14:textId="1E155C40" w:rsidR="00896572" w:rsidRDefault="00896572" w:rsidP="00F37018">
      <w:pPr>
        <w:tabs>
          <w:tab w:val="left" w:pos="6195"/>
        </w:tabs>
        <w:jc w:val="center"/>
        <w:rPr>
          <w:rFonts w:ascii="Aptos" w:hAnsi="Aptos" w:cs="Calibri"/>
          <w:bCs/>
          <w:iCs/>
          <w:color w:val="0070C0"/>
          <w:sz w:val="24"/>
          <w:szCs w:val="24"/>
        </w:rPr>
      </w:pPr>
    </w:p>
    <w:p w14:paraId="22ACF124" w14:textId="776542D1" w:rsidR="00F555A8" w:rsidRDefault="00F555A8" w:rsidP="0072445A">
      <w:pPr>
        <w:tabs>
          <w:tab w:val="left" w:pos="6195"/>
        </w:tabs>
        <w:rPr>
          <w:rFonts w:ascii="Aptos" w:hAnsi="Aptos" w:cs="Calibri"/>
          <w:bCs/>
          <w:iCs/>
          <w:sz w:val="24"/>
          <w:szCs w:val="24"/>
        </w:rPr>
      </w:pPr>
      <w:r>
        <w:rPr>
          <w:rFonts w:ascii="Aptos" w:hAnsi="Aptos" w:cs="Calibri"/>
          <w:bCs/>
          <w:iCs/>
          <w:sz w:val="24"/>
          <w:szCs w:val="24"/>
        </w:rPr>
        <w:t xml:space="preserve">Remise des prix du concours photos </w:t>
      </w:r>
      <w:r w:rsidRPr="00F555A8">
        <w:rPr>
          <w:rFonts w:ascii="Aptos" w:hAnsi="Aptos" w:cs="Calibri"/>
          <w:b/>
          <w:iCs/>
          <w:color w:val="4472C4" w:themeColor="accent1"/>
          <w:sz w:val="24"/>
          <w:szCs w:val="24"/>
          <w:u w:val="single"/>
        </w:rPr>
        <w:t>le 28 septembre</w:t>
      </w:r>
      <w:r w:rsidRPr="00F555A8">
        <w:rPr>
          <w:rFonts w:ascii="Aptos" w:hAnsi="Aptos" w:cs="Calibri"/>
          <w:bCs/>
          <w:iCs/>
          <w:color w:val="4472C4" w:themeColor="accent1"/>
          <w:sz w:val="24"/>
          <w:szCs w:val="24"/>
        </w:rPr>
        <w:t xml:space="preserve"> </w:t>
      </w:r>
      <w:r>
        <w:rPr>
          <w:rFonts w:ascii="Aptos" w:hAnsi="Aptos" w:cs="Calibri"/>
          <w:bCs/>
          <w:iCs/>
          <w:sz w:val="24"/>
          <w:szCs w:val="24"/>
        </w:rPr>
        <w:t xml:space="preserve">matin </w:t>
      </w:r>
      <w:r w:rsidR="0072445A">
        <w:rPr>
          <w:rFonts w:ascii="Aptos" w:hAnsi="Aptos" w:cs="Calibri"/>
          <w:bCs/>
          <w:iCs/>
          <w:sz w:val="24"/>
          <w:szCs w:val="24"/>
        </w:rPr>
        <w:t>à la mairie</w:t>
      </w:r>
    </w:p>
    <w:p w14:paraId="56FB0A42" w14:textId="77777777" w:rsidR="00F555A8" w:rsidRDefault="00F555A8" w:rsidP="00F37018">
      <w:pPr>
        <w:tabs>
          <w:tab w:val="left" w:pos="6195"/>
        </w:tabs>
        <w:jc w:val="center"/>
        <w:rPr>
          <w:rFonts w:ascii="Aptos" w:hAnsi="Aptos" w:cs="Calibri"/>
          <w:bCs/>
          <w:iCs/>
          <w:sz w:val="24"/>
          <w:szCs w:val="24"/>
        </w:rPr>
      </w:pPr>
    </w:p>
    <w:p w14:paraId="115C8178" w14:textId="77777777" w:rsidR="00F555A8" w:rsidRDefault="00F555A8" w:rsidP="00F37018">
      <w:pPr>
        <w:tabs>
          <w:tab w:val="left" w:pos="6195"/>
        </w:tabs>
        <w:jc w:val="center"/>
        <w:rPr>
          <w:rFonts w:ascii="Aptos" w:hAnsi="Aptos" w:cs="Calibri"/>
          <w:bCs/>
          <w:iCs/>
          <w:sz w:val="24"/>
          <w:szCs w:val="24"/>
        </w:rPr>
      </w:pPr>
    </w:p>
    <w:p w14:paraId="0C759B55" w14:textId="13D299A1" w:rsidR="00F37018" w:rsidRPr="00F555A8" w:rsidRDefault="00F555A8" w:rsidP="0072445A">
      <w:pPr>
        <w:tabs>
          <w:tab w:val="left" w:pos="6195"/>
        </w:tabs>
        <w:rPr>
          <w:rFonts w:ascii="Aptos" w:hAnsi="Aptos" w:cs="Calibri"/>
          <w:bCs/>
          <w:iCs/>
          <w:sz w:val="24"/>
          <w:szCs w:val="24"/>
        </w:rPr>
      </w:pPr>
      <w:r w:rsidRPr="00F555A8">
        <w:rPr>
          <w:rFonts w:ascii="Aptos" w:hAnsi="Aptos" w:cs="Calibri"/>
          <w:bCs/>
          <w:iCs/>
          <w:sz w:val="24"/>
          <w:szCs w:val="24"/>
        </w:rPr>
        <w:t xml:space="preserve">Inauguration de l’église </w:t>
      </w:r>
      <w:r w:rsidRPr="00F555A8">
        <w:rPr>
          <w:rFonts w:ascii="Aptos" w:hAnsi="Aptos" w:cs="Calibri"/>
          <w:b/>
          <w:iCs/>
          <w:color w:val="4472C4" w:themeColor="accent1"/>
          <w:sz w:val="24"/>
          <w:szCs w:val="24"/>
          <w:u w:val="single"/>
        </w:rPr>
        <w:t>le 5 octobre</w:t>
      </w:r>
      <w:r w:rsidRPr="00F555A8">
        <w:rPr>
          <w:rFonts w:ascii="Aptos" w:hAnsi="Aptos" w:cs="Calibri"/>
          <w:bCs/>
          <w:iCs/>
          <w:color w:val="4472C4" w:themeColor="accent1"/>
          <w:sz w:val="24"/>
          <w:szCs w:val="24"/>
        </w:rPr>
        <w:t xml:space="preserve"> </w:t>
      </w:r>
      <w:r w:rsidRPr="00F555A8">
        <w:rPr>
          <w:rFonts w:ascii="Aptos" w:hAnsi="Aptos" w:cs="Calibri"/>
          <w:bCs/>
          <w:iCs/>
          <w:sz w:val="24"/>
          <w:szCs w:val="24"/>
        </w:rPr>
        <w:t xml:space="preserve">prochain à partir de 15h </w:t>
      </w:r>
    </w:p>
    <w:p w14:paraId="149E7C2F" w14:textId="62D77534" w:rsidR="00F555A8" w:rsidRPr="00F555A8" w:rsidRDefault="00F555A8" w:rsidP="0072445A">
      <w:pPr>
        <w:tabs>
          <w:tab w:val="left" w:pos="6195"/>
        </w:tabs>
        <w:rPr>
          <w:rFonts w:ascii="Aptos" w:hAnsi="Aptos" w:cs="Calibri"/>
          <w:bCs/>
          <w:iCs/>
          <w:sz w:val="24"/>
          <w:szCs w:val="24"/>
        </w:rPr>
      </w:pPr>
      <w:r w:rsidRPr="00F555A8">
        <w:rPr>
          <w:rFonts w:ascii="Aptos" w:hAnsi="Aptos" w:cs="Calibri"/>
          <w:bCs/>
          <w:iCs/>
          <w:sz w:val="24"/>
          <w:szCs w:val="24"/>
        </w:rPr>
        <w:t>Avec Gospel à 16h</w:t>
      </w:r>
      <w:r w:rsidR="0072445A">
        <w:rPr>
          <w:rFonts w:ascii="Aptos" w:hAnsi="Aptos" w:cs="Calibri"/>
          <w:bCs/>
          <w:iCs/>
          <w:sz w:val="24"/>
          <w:szCs w:val="24"/>
        </w:rPr>
        <w:t xml:space="preserve"> et messe à 18h</w:t>
      </w:r>
      <w:r w:rsidR="00BE2D52">
        <w:rPr>
          <w:rFonts w:ascii="Aptos" w:hAnsi="Aptos" w:cs="Calibri"/>
          <w:bCs/>
          <w:iCs/>
          <w:sz w:val="24"/>
          <w:szCs w:val="24"/>
        </w:rPr>
        <w:t>.</w:t>
      </w:r>
    </w:p>
    <w:p w14:paraId="65F1BD37" w14:textId="3480C7A9" w:rsidR="00301F21" w:rsidRDefault="00301F21" w:rsidP="000A66B3">
      <w:pPr>
        <w:tabs>
          <w:tab w:val="left" w:pos="6195"/>
        </w:tabs>
        <w:ind w:left="1417"/>
        <w:jc w:val="center"/>
        <w:rPr>
          <w:rFonts w:ascii="Aptos" w:hAnsi="Aptos" w:cs="Calibri"/>
          <w:b/>
          <w:iCs/>
          <w:color w:val="0070C0"/>
          <w:sz w:val="24"/>
          <w:szCs w:val="24"/>
          <w:u w:val="single"/>
        </w:rPr>
      </w:pPr>
    </w:p>
    <w:p w14:paraId="24945232" w14:textId="77777777" w:rsidR="00CD1E7B" w:rsidRDefault="00CD1E7B" w:rsidP="00C76395">
      <w:pPr>
        <w:tabs>
          <w:tab w:val="left" w:pos="6195"/>
        </w:tabs>
        <w:ind w:left="1417"/>
        <w:rPr>
          <w:rFonts w:ascii="Aptos" w:hAnsi="Aptos" w:cs="Calibri"/>
          <w:b/>
          <w:iCs/>
          <w:color w:val="0070C0"/>
          <w:sz w:val="24"/>
          <w:szCs w:val="24"/>
          <w:u w:val="single"/>
        </w:rPr>
      </w:pPr>
    </w:p>
    <w:p w14:paraId="30F0E68C" w14:textId="77777777" w:rsidR="007A4284" w:rsidRDefault="007A4284" w:rsidP="00F011A6">
      <w:pPr>
        <w:tabs>
          <w:tab w:val="left" w:pos="6195"/>
        </w:tabs>
        <w:ind w:left="1417"/>
        <w:rPr>
          <w:rFonts w:ascii="Aptos" w:hAnsi="Aptos" w:cs="Calibri"/>
          <w:b/>
          <w:iCs/>
          <w:color w:val="0070C0"/>
          <w:sz w:val="24"/>
          <w:szCs w:val="24"/>
          <w:u w:val="single"/>
        </w:rPr>
      </w:pPr>
    </w:p>
    <w:p w14:paraId="45D9F341" w14:textId="4DDDDD4C" w:rsidR="007B2E02" w:rsidRDefault="00FB2205" w:rsidP="00F011A6">
      <w:pPr>
        <w:tabs>
          <w:tab w:val="left" w:pos="6195"/>
        </w:tabs>
        <w:ind w:left="1417"/>
        <w:rPr>
          <w:rFonts w:ascii="Aptos" w:hAnsi="Aptos" w:cs="Calibri"/>
          <w:b/>
          <w:iCs/>
          <w:color w:val="0070C0"/>
          <w:sz w:val="24"/>
          <w:szCs w:val="24"/>
          <w:u w:val="single"/>
        </w:rPr>
      </w:pPr>
      <w:r>
        <w:rPr>
          <w:rFonts w:ascii="Aptos" w:hAnsi="Aptos" w:cs="Calibri"/>
          <w:b/>
          <w:iCs/>
          <w:color w:val="0070C0"/>
          <w:sz w:val="24"/>
          <w:szCs w:val="24"/>
          <w:u w:val="single"/>
        </w:rPr>
        <w:t>Mercredi 9 octobre</w:t>
      </w:r>
      <w:r w:rsidR="007B2E02">
        <w:rPr>
          <w:rFonts w:ascii="Aptos" w:hAnsi="Aptos" w:cs="Calibri"/>
          <w:b/>
          <w:iCs/>
          <w:color w:val="0070C0"/>
          <w:sz w:val="24"/>
          <w:szCs w:val="24"/>
          <w:u w:val="single"/>
        </w:rPr>
        <w:t xml:space="preserve"> à 20h </w:t>
      </w:r>
      <w:r w:rsidR="00841A3A" w:rsidRPr="00A35F3A">
        <w:rPr>
          <w:rFonts w:ascii="Aptos" w:hAnsi="Aptos" w:cs="Calibri"/>
          <w:b/>
          <w:iCs/>
          <w:sz w:val="24"/>
          <w:szCs w:val="24"/>
        </w:rPr>
        <w:t xml:space="preserve">: </w:t>
      </w:r>
      <w:r w:rsidR="00841A3A">
        <w:rPr>
          <w:rFonts w:ascii="Aptos" w:hAnsi="Aptos" w:cs="Calibri"/>
          <w:bCs/>
          <w:iCs/>
          <w:sz w:val="24"/>
          <w:szCs w:val="24"/>
        </w:rPr>
        <w:t>Prochain c</w:t>
      </w:r>
      <w:r w:rsidR="00841A3A" w:rsidRPr="00A35F3A">
        <w:rPr>
          <w:rFonts w:ascii="Aptos" w:hAnsi="Aptos" w:cs="Calibri"/>
          <w:bCs/>
          <w:iCs/>
          <w:sz w:val="24"/>
          <w:szCs w:val="24"/>
        </w:rPr>
        <w:t>onseil municipal</w:t>
      </w:r>
      <w:r w:rsidR="00841A3A">
        <w:rPr>
          <w:rFonts w:ascii="Aptos" w:hAnsi="Aptos" w:cs="Calibri"/>
          <w:bCs/>
          <w:iCs/>
          <w:sz w:val="24"/>
          <w:szCs w:val="24"/>
        </w:rPr>
        <w:t> </w:t>
      </w:r>
    </w:p>
    <w:p w14:paraId="3A867817" w14:textId="08BB44A8" w:rsidR="007B2E02" w:rsidRDefault="007B2E02" w:rsidP="00F011A6">
      <w:pPr>
        <w:tabs>
          <w:tab w:val="left" w:pos="6195"/>
        </w:tabs>
        <w:ind w:left="1417"/>
        <w:rPr>
          <w:rFonts w:ascii="Aptos" w:hAnsi="Aptos" w:cs="Calibri"/>
          <w:b/>
          <w:iCs/>
          <w:color w:val="0070C0"/>
          <w:sz w:val="24"/>
          <w:szCs w:val="24"/>
          <w:u w:val="single"/>
        </w:rPr>
      </w:pPr>
      <w:r>
        <w:rPr>
          <w:rFonts w:ascii="Aptos" w:hAnsi="Aptos" w:cs="Calibri"/>
          <w:b/>
          <w:iCs/>
          <w:color w:val="0070C0"/>
          <w:sz w:val="24"/>
          <w:szCs w:val="24"/>
          <w:u w:val="single"/>
        </w:rPr>
        <w:t xml:space="preserve">Jeudi 21 novembre à 20h </w:t>
      </w:r>
    </w:p>
    <w:p w14:paraId="6FC68C3D" w14:textId="37C2BF5C" w:rsidR="007B2E02" w:rsidRPr="00A35F3A" w:rsidRDefault="007B2E02" w:rsidP="00F011A6">
      <w:pPr>
        <w:tabs>
          <w:tab w:val="left" w:pos="6195"/>
        </w:tabs>
        <w:ind w:left="1417"/>
        <w:rPr>
          <w:rFonts w:ascii="Aptos" w:hAnsi="Aptos" w:cs="Calibri"/>
          <w:b/>
          <w:iCs/>
          <w:sz w:val="24"/>
          <w:szCs w:val="24"/>
        </w:rPr>
      </w:pPr>
      <w:r>
        <w:rPr>
          <w:rFonts w:ascii="Aptos" w:hAnsi="Aptos" w:cs="Calibri"/>
          <w:b/>
          <w:iCs/>
          <w:color w:val="0070C0"/>
          <w:sz w:val="24"/>
          <w:szCs w:val="24"/>
          <w:u w:val="single"/>
        </w:rPr>
        <w:t xml:space="preserve">Jeudi 19 </w:t>
      </w:r>
      <w:r w:rsidR="00FB2205">
        <w:rPr>
          <w:rFonts w:ascii="Aptos" w:hAnsi="Aptos" w:cs="Calibri"/>
          <w:b/>
          <w:iCs/>
          <w:color w:val="0070C0"/>
          <w:sz w:val="24"/>
          <w:szCs w:val="24"/>
          <w:u w:val="single"/>
        </w:rPr>
        <w:t>décembre</w:t>
      </w:r>
      <w:r>
        <w:rPr>
          <w:rFonts w:ascii="Aptos" w:hAnsi="Aptos" w:cs="Calibri"/>
          <w:b/>
          <w:iCs/>
          <w:color w:val="0070C0"/>
          <w:sz w:val="24"/>
          <w:szCs w:val="24"/>
          <w:u w:val="single"/>
        </w:rPr>
        <w:t xml:space="preserve"> à 20h </w:t>
      </w:r>
    </w:p>
    <w:p w14:paraId="6E836B2B" w14:textId="77777777" w:rsidR="00F011A6" w:rsidRPr="00A35F3A" w:rsidRDefault="00F011A6" w:rsidP="008E5DB3">
      <w:pPr>
        <w:tabs>
          <w:tab w:val="left" w:pos="6195"/>
        </w:tabs>
        <w:ind w:left="1417"/>
        <w:rPr>
          <w:rFonts w:ascii="Aptos" w:hAnsi="Aptos" w:cs="Calibri"/>
          <w:bCs/>
          <w:iCs/>
          <w:sz w:val="24"/>
          <w:szCs w:val="24"/>
        </w:rPr>
      </w:pPr>
    </w:p>
    <w:p w14:paraId="069A58CC" w14:textId="77777777" w:rsidR="00EA288E" w:rsidRPr="00A35F3A" w:rsidRDefault="00EA288E" w:rsidP="00BA4923">
      <w:pPr>
        <w:rPr>
          <w:rFonts w:ascii="Aptos" w:hAnsi="Aptos" w:cs="Leelawadee UI Semilight"/>
          <w:color w:val="000000"/>
          <w:sz w:val="18"/>
          <w:szCs w:val="18"/>
        </w:rPr>
      </w:pPr>
    </w:p>
    <w:p w14:paraId="4E59B7EA" w14:textId="77777777" w:rsidR="00BA4923" w:rsidRPr="00A35F3A" w:rsidRDefault="00BA4923" w:rsidP="00BA4923">
      <w:pPr>
        <w:ind w:left="1065"/>
        <w:jc w:val="center"/>
        <w:rPr>
          <w:rFonts w:ascii="Aptos" w:hAnsi="Aptos" w:cs="Leelawadee UI Semilight"/>
          <w:color w:val="000000"/>
          <w:sz w:val="18"/>
          <w:szCs w:val="18"/>
        </w:rPr>
      </w:pPr>
      <w:r w:rsidRPr="00A35F3A">
        <w:rPr>
          <w:rFonts w:ascii="Aptos" w:hAnsi="Aptos" w:cs="Leelawadee UI Semilight"/>
          <w:color w:val="000000"/>
          <w:sz w:val="18"/>
          <w:szCs w:val="18"/>
        </w:rPr>
        <w:t>***************</w:t>
      </w:r>
    </w:p>
    <w:p w14:paraId="3A65B027" w14:textId="77777777" w:rsidR="00EA288E" w:rsidRPr="00A35F3A" w:rsidRDefault="00EA288E" w:rsidP="00D3233B">
      <w:pPr>
        <w:tabs>
          <w:tab w:val="left" w:pos="1386"/>
        </w:tabs>
        <w:rPr>
          <w:rFonts w:ascii="Aptos" w:hAnsi="Aptos" w:cs="Leelawadee UI Semilight"/>
          <w:b/>
          <w:bCs/>
          <w:sz w:val="28"/>
          <w:szCs w:val="28"/>
        </w:rPr>
      </w:pPr>
    </w:p>
    <w:p w14:paraId="33020F13" w14:textId="77777777" w:rsidR="00DD252A" w:rsidRDefault="00DD252A" w:rsidP="00DD252A">
      <w:pPr>
        <w:tabs>
          <w:tab w:val="left" w:pos="1386"/>
        </w:tabs>
        <w:rPr>
          <w:rFonts w:ascii="Aptos" w:hAnsi="Aptos" w:cs="Leelawadee UI Semilight"/>
          <w:b/>
          <w:bCs/>
          <w:i/>
          <w:iCs/>
          <w:sz w:val="32"/>
          <w:szCs w:val="32"/>
        </w:rPr>
      </w:pPr>
    </w:p>
    <w:sectPr w:rsidR="00DD252A" w:rsidSect="00D07006">
      <w:headerReference w:type="default" r:id="rId12"/>
      <w:pgSz w:w="11910" w:h="16840"/>
      <w:pgMar w:top="1420" w:right="1140" w:bottom="567"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848A6" w14:textId="77777777" w:rsidR="000516ED" w:rsidRDefault="000516ED">
      <w:r>
        <w:separator/>
      </w:r>
    </w:p>
  </w:endnote>
  <w:endnote w:type="continuationSeparator" w:id="0">
    <w:p w14:paraId="550458F0" w14:textId="77777777" w:rsidR="000516ED" w:rsidRDefault="000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Sylfaen">
    <w:panose1 w:val="010A0502050306030303"/>
    <w:charset w:val="00"/>
    <w:family w:val="roman"/>
    <w:pitch w:val="variable"/>
    <w:sig w:usb0="04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raphik Regular">
    <w:altName w:val="Calibri"/>
    <w:panose1 w:val="00000000000000000000"/>
    <w:charset w:val="00"/>
    <w:family w:val="swiss"/>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inion-Regular">
    <w:altName w:val="Calibri"/>
    <w:panose1 w:val="00000000000000000000"/>
    <w:charset w:val="4D"/>
    <w:family w:val="auto"/>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8040" w14:textId="77777777" w:rsidR="000516ED" w:rsidRDefault="000516ED">
      <w:r>
        <w:separator/>
      </w:r>
    </w:p>
  </w:footnote>
  <w:footnote w:type="continuationSeparator" w:id="0">
    <w:p w14:paraId="7186BA26" w14:textId="77777777" w:rsidR="000516ED" w:rsidRDefault="0005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207C" w14:textId="77777777" w:rsidR="00BA4923" w:rsidRDefault="00BA4923">
    <w:pPr>
      <w:pStyle w:val="En-tte"/>
      <w:jc w:val="right"/>
    </w:pPr>
    <w:r>
      <w:fldChar w:fldCharType="begin"/>
    </w:r>
    <w:r>
      <w:instrText>PAGE   \* MERGEFORMAT</w:instrText>
    </w:r>
    <w:r>
      <w:fldChar w:fldCharType="separate"/>
    </w:r>
    <w:r>
      <w:t>2</w:t>
    </w:r>
    <w:r>
      <w:fldChar w:fldCharType="end"/>
    </w:r>
  </w:p>
  <w:p w14:paraId="132ED857" w14:textId="77777777" w:rsidR="00BA4923" w:rsidRDefault="00BA49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A85AA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360"/>
        </w:tabs>
        <w:ind w:left="360" w:firstLine="0"/>
      </w:pPr>
    </w:lvl>
    <w:lvl w:ilvl="1">
      <w:start w:val="1"/>
      <w:numFmt w:val="none"/>
      <w:pStyle w:val="Titre2"/>
      <w:suff w:val="nothing"/>
      <w:lvlText w:val=""/>
      <w:lvlJc w:val="left"/>
      <w:pPr>
        <w:tabs>
          <w:tab w:val="num" w:pos="360"/>
        </w:tabs>
        <w:ind w:left="360" w:firstLine="0"/>
      </w:pPr>
    </w:lvl>
    <w:lvl w:ilvl="2">
      <w:start w:val="1"/>
      <w:numFmt w:val="none"/>
      <w:pStyle w:val="Titre3"/>
      <w:suff w:val="nothing"/>
      <w:lvlText w:val=""/>
      <w:lvlJc w:val="left"/>
      <w:pPr>
        <w:tabs>
          <w:tab w:val="num" w:pos="360"/>
        </w:tabs>
        <w:ind w:left="360" w:firstLine="0"/>
      </w:pPr>
    </w:lvl>
    <w:lvl w:ilvl="3">
      <w:start w:val="1"/>
      <w:numFmt w:val="none"/>
      <w:pStyle w:val="Titre4"/>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720763A"/>
    <w:multiLevelType w:val="hybridMultilevel"/>
    <w:tmpl w:val="8E442EBE"/>
    <w:lvl w:ilvl="0" w:tplc="E13A21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23014B"/>
    <w:multiLevelType w:val="hybridMultilevel"/>
    <w:tmpl w:val="26E2365E"/>
    <w:lvl w:ilvl="0" w:tplc="40405C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A331F"/>
    <w:multiLevelType w:val="hybridMultilevel"/>
    <w:tmpl w:val="B9C08704"/>
    <w:lvl w:ilvl="0" w:tplc="06DC6990">
      <w:start w:val="1"/>
      <w:numFmt w:val="bullet"/>
      <w:lvlText w:val=""/>
      <w:lvlJc w:val="left"/>
      <w:pPr>
        <w:tabs>
          <w:tab w:val="num" w:pos="1429"/>
        </w:tabs>
        <w:ind w:left="1429" w:hanging="360"/>
      </w:pPr>
      <w:rPr>
        <w:rFonts w:ascii="Wingdings" w:hAnsi="Wingdings" w:hint="default"/>
        <w:color w:val="auto"/>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C816FA3"/>
    <w:multiLevelType w:val="hybridMultilevel"/>
    <w:tmpl w:val="879A84EE"/>
    <w:lvl w:ilvl="0" w:tplc="F9D87450">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87E55"/>
    <w:multiLevelType w:val="hybridMultilevel"/>
    <w:tmpl w:val="B0427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A0E44"/>
    <w:multiLevelType w:val="hybridMultilevel"/>
    <w:tmpl w:val="A346607A"/>
    <w:lvl w:ilvl="0" w:tplc="E474C2B2">
      <w:start w:val="1"/>
      <w:numFmt w:val="decimal"/>
      <w:lvlText w:val="%1-"/>
      <w:lvlJc w:val="left"/>
      <w:pPr>
        <w:ind w:left="1429" w:hanging="360"/>
      </w:pPr>
      <w:rPr>
        <w:rFonts w:hint="default"/>
      </w:rPr>
    </w:lvl>
    <w:lvl w:ilvl="1" w:tplc="040C0019">
      <w:start w:val="1"/>
      <w:numFmt w:val="lowerLetter"/>
      <w:lvlText w:val="%2."/>
      <w:lvlJc w:val="left"/>
      <w:pPr>
        <w:ind w:left="2149" w:hanging="360"/>
      </w:pPr>
    </w:lvl>
    <w:lvl w:ilvl="2" w:tplc="040C001B">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13391571"/>
    <w:multiLevelType w:val="hybridMultilevel"/>
    <w:tmpl w:val="7D049338"/>
    <w:lvl w:ilvl="0" w:tplc="2C285368">
      <w:start w:val="300"/>
      <w:numFmt w:val="bullet"/>
      <w:lvlText w:val="-"/>
      <w:lvlJc w:val="left"/>
      <w:pPr>
        <w:ind w:left="1069" w:hanging="360"/>
      </w:pPr>
      <w:rPr>
        <w:rFonts w:ascii="Book Antiqua" w:eastAsia="Times New Roman" w:hAnsi="Book Antiqua"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98592F"/>
    <w:multiLevelType w:val="hybridMultilevel"/>
    <w:tmpl w:val="E1BC7F46"/>
    <w:lvl w:ilvl="0" w:tplc="A2726B68">
      <w:start w:val="31"/>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705E0D"/>
    <w:multiLevelType w:val="hybridMultilevel"/>
    <w:tmpl w:val="E9E6DBA2"/>
    <w:lvl w:ilvl="0" w:tplc="3828C37C">
      <w:start w:val="3"/>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162771E"/>
    <w:multiLevelType w:val="hybridMultilevel"/>
    <w:tmpl w:val="CBC84B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236875D1"/>
    <w:multiLevelType w:val="hybridMultilevel"/>
    <w:tmpl w:val="C3D2D622"/>
    <w:lvl w:ilvl="0" w:tplc="7E04BD5A">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454037"/>
    <w:multiLevelType w:val="hybridMultilevel"/>
    <w:tmpl w:val="977AB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DE72FA"/>
    <w:multiLevelType w:val="hybridMultilevel"/>
    <w:tmpl w:val="FC749E4C"/>
    <w:lvl w:ilvl="0" w:tplc="040C0001">
      <w:start w:val="1"/>
      <w:numFmt w:val="bullet"/>
      <w:lvlText w:val=""/>
      <w:lvlJc w:val="left"/>
      <w:pPr>
        <w:ind w:left="294" w:hanging="360"/>
      </w:pPr>
      <w:rPr>
        <w:rFonts w:ascii="Symbol" w:hAnsi="Symbol" w:hint="default"/>
      </w:rPr>
    </w:lvl>
    <w:lvl w:ilvl="1" w:tplc="040C0003">
      <w:start w:val="1"/>
      <w:numFmt w:val="bullet"/>
      <w:lvlText w:val="o"/>
      <w:lvlJc w:val="left"/>
      <w:pPr>
        <w:ind w:left="1014" w:hanging="360"/>
      </w:pPr>
      <w:rPr>
        <w:rFonts w:ascii="Courier New" w:hAnsi="Courier New" w:cs="Courier New" w:hint="default"/>
      </w:rPr>
    </w:lvl>
    <w:lvl w:ilvl="2" w:tplc="040C0005">
      <w:start w:val="1"/>
      <w:numFmt w:val="bullet"/>
      <w:lvlText w:val=""/>
      <w:lvlJc w:val="left"/>
      <w:pPr>
        <w:ind w:left="1734" w:hanging="360"/>
      </w:pPr>
      <w:rPr>
        <w:rFonts w:ascii="Wingdings" w:hAnsi="Wingdings" w:hint="default"/>
      </w:rPr>
    </w:lvl>
    <w:lvl w:ilvl="3" w:tplc="040C0001">
      <w:start w:val="1"/>
      <w:numFmt w:val="bullet"/>
      <w:lvlText w:val=""/>
      <w:lvlJc w:val="left"/>
      <w:pPr>
        <w:ind w:left="2454" w:hanging="360"/>
      </w:pPr>
      <w:rPr>
        <w:rFonts w:ascii="Symbol" w:hAnsi="Symbol" w:hint="default"/>
      </w:rPr>
    </w:lvl>
    <w:lvl w:ilvl="4" w:tplc="040C0003">
      <w:start w:val="1"/>
      <w:numFmt w:val="bullet"/>
      <w:lvlText w:val="o"/>
      <w:lvlJc w:val="left"/>
      <w:pPr>
        <w:ind w:left="3174" w:hanging="360"/>
      </w:pPr>
      <w:rPr>
        <w:rFonts w:ascii="Courier New" w:hAnsi="Courier New" w:cs="Courier New" w:hint="default"/>
      </w:rPr>
    </w:lvl>
    <w:lvl w:ilvl="5" w:tplc="040C0005">
      <w:start w:val="1"/>
      <w:numFmt w:val="bullet"/>
      <w:lvlText w:val=""/>
      <w:lvlJc w:val="left"/>
      <w:pPr>
        <w:ind w:left="3894" w:hanging="360"/>
      </w:pPr>
      <w:rPr>
        <w:rFonts w:ascii="Wingdings" w:hAnsi="Wingdings" w:hint="default"/>
      </w:rPr>
    </w:lvl>
    <w:lvl w:ilvl="6" w:tplc="040C0001">
      <w:start w:val="1"/>
      <w:numFmt w:val="bullet"/>
      <w:lvlText w:val=""/>
      <w:lvlJc w:val="left"/>
      <w:pPr>
        <w:ind w:left="4614" w:hanging="360"/>
      </w:pPr>
      <w:rPr>
        <w:rFonts w:ascii="Symbol" w:hAnsi="Symbol" w:hint="default"/>
      </w:rPr>
    </w:lvl>
    <w:lvl w:ilvl="7" w:tplc="040C0003">
      <w:start w:val="1"/>
      <w:numFmt w:val="bullet"/>
      <w:lvlText w:val="o"/>
      <w:lvlJc w:val="left"/>
      <w:pPr>
        <w:ind w:left="5334" w:hanging="360"/>
      </w:pPr>
      <w:rPr>
        <w:rFonts w:ascii="Courier New" w:hAnsi="Courier New" w:cs="Courier New" w:hint="default"/>
      </w:rPr>
    </w:lvl>
    <w:lvl w:ilvl="8" w:tplc="040C0005">
      <w:start w:val="1"/>
      <w:numFmt w:val="bullet"/>
      <w:lvlText w:val=""/>
      <w:lvlJc w:val="left"/>
      <w:pPr>
        <w:ind w:left="6054" w:hanging="360"/>
      </w:pPr>
      <w:rPr>
        <w:rFonts w:ascii="Wingdings" w:hAnsi="Wingdings" w:hint="default"/>
      </w:rPr>
    </w:lvl>
  </w:abstractNum>
  <w:abstractNum w:abstractNumId="17" w15:restartNumberingAfterBreak="0">
    <w:nsid w:val="2EF8270A"/>
    <w:multiLevelType w:val="hybridMultilevel"/>
    <w:tmpl w:val="E28CB5C4"/>
    <w:lvl w:ilvl="0" w:tplc="3A66E9EA">
      <w:start w:val="1"/>
      <w:numFmt w:val="bullet"/>
      <w:pStyle w:val="Fiche-Puce3"/>
      <w:lvlText w:val="–"/>
      <w:lvlJc w:val="left"/>
      <w:pPr>
        <w:ind w:left="1571" w:hanging="360"/>
      </w:pPr>
      <w:rPr>
        <w:rFonts w:ascii="Trebuchet MS" w:hAnsi="Trebuchet M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328A1735"/>
    <w:multiLevelType w:val="hybridMultilevel"/>
    <w:tmpl w:val="0DE2F9EE"/>
    <w:lvl w:ilvl="0" w:tplc="040C0001">
      <w:start w:val="1"/>
      <w:numFmt w:val="bullet"/>
      <w:lvlText w:val=""/>
      <w:lvlJc w:val="left"/>
      <w:pPr>
        <w:ind w:left="1068" w:hanging="360"/>
      </w:pPr>
      <w:rPr>
        <w:rFonts w:ascii="Symbol" w:hAnsi="Symbol" w:hint="default"/>
      </w:rPr>
    </w:lvl>
    <w:lvl w:ilvl="1" w:tplc="9F0C12EC">
      <w:start w:val="22"/>
      <w:numFmt w:val="bullet"/>
      <w:lvlText w:val="-"/>
      <w:lvlJc w:val="left"/>
      <w:pPr>
        <w:tabs>
          <w:tab w:val="num" w:pos="1788"/>
        </w:tabs>
        <w:ind w:left="1788" w:hanging="360"/>
      </w:pPr>
      <w:rPr>
        <w:rFonts w:ascii="Verdana" w:eastAsia="Times New Roman" w:hAnsi="Verdana" w:cs="Times New Roman"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15:restartNumberingAfterBreak="0">
    <w:nsid w:val="35E717A2"/>
    <w:multiLevelType w:val="hybridMultilevel"/>
    <w:tmpl w:val="278EBD5C"/>
    <w:lvl w:ilvl="0" w:tplc="EAE03D70">
      <w:start w:val="2"/>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24261"/>
    <w:multiLevelType w:val="hybridMultilevel"/>
    <w:tmpl w:val="B7607D24"/>
    <w:lvl w:ilvl="0" w:tplc="02C814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D073F"/>
    <w:multiLevelType w:val="hybridMultilevel"/>
    <w:tmpl w:val="7BEA36CC"/>
    <w:lvl w:ilvl="0" w:tplc="DF069B54">
      <w:numFmt w:val="bullet"/>
      <w:lvlText w:val="-"/>
      <w:lvlJc w:val="left"/>
      <w:pPr>
        <w:ind w:left="720" w:hanging="360"/>
      </w:pPr>
      <w:rPr>
        <w:rFonts w:ascii="HelveticaNeueLT Std Lt" w:eastAsiaTheme="minorHAnsi" w:hAnsi="HelveticaNeueLT Std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F2705B"/>
    <w:multiLevelType w:val="hybridMultilevel"/>
    <w:tmpl w:val="D84A0A4A"/>
    <w:lvl w:ilvl="0" w:tplc="C4AA434A">
      <w:numFmt w:val="bullet"/>
      <w:lvlText w:val=""/>
      <w:lvlJc w:val="left"/>
      <w:pPr>
        <w:ind w:left="1080" w:hanging="360"/>
      </w:pPr>
      <w:rPr>
        <w:rFonts w:ascii="Symbol" w:eastAsia="Times New Roman" w:hAnsi="Symbol" w:cs="Leelawadee UI Semi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42A3001"/>
    <w:multiLevelType w:val="multilevel"/>
    <w:tmpl w:val="00000002"/>
    <w:lvl w:ilvl="0">
      <w:start w:val="1"/>
      <w:numFmt w:val="none"/>
      <w:suff w:val="nothing"/>
      <w:lvlText w:val=""/>
      <w:lvlJc w:val="left"/>
      <w:pPr>
        <w:tabs>
          <w:tab w:val="num" w:pos="1080"/>
        </w:tabs>
        <w:ind w:left="1080" w:firstLine="0"/>
      </w:pPr>
      <w:rPr>
        <w:rFonts w:hint="default"/>
      </w:rPr>
    </w:lvl>
    <w:lvl w:ilvl="1">
      <w:start w:val="1"/>
      <w:numFmt w:val="none"/>
      <w:suff w:val="nothing"/>
      <w:lvlText w:val=""/>
      <w:lvlJc w:val="left"/>
      <w:pPr>
        <w:tabs>
          <w:tab w:val="num" w:pos="1080"/>
        </w:tabs>
        <w:ind w:left="1080" w:firstLine="0"/>
      </w:pPr>
      <w:rPr>
        <w:rFonts w:hint="default"/>
      </w:rPr>
    </w:lvl>
    <w:lvl w:ilvl="2">
      <w:start w:val="1"/>
      <w:numFmt w:val="none"/>
      <w:suff w:val="nothing"/>
      <w:lvlText w:val=""/>
      <w:lvlJc w:val="left"/>
      <w:pPr>
        <w:tabs>
          <w:tab w:val="num" w:pos="1080"/>
        </w:tabs>
        <w:ind w:left="1080" w:firstLine="0"/>
      </w:pPr>
      <w:rPr>
        <w:rFonts w:hint="default"/>
      </w:rPr>
    </w:lvl>
    <w:lvl w:ilvl="3">
      <w:start w:val="1"/>
      <w:numFmt w:val="none"/>
      <w:suff w:val="nothing"/>
      <w:lvlText w:val=""/>
      <w:lvlJc w:val="left"/>
      <w:pPr>
        <w:tabs>
          <w:tab w:val="num" w:pos="1080"/>
        </w:tabs>
        <w:ind w:left="1080" w:firstLine="0"/>
      </w:pPr>
      <w:rPr>
        <w:rFonts w:hint="default"/>
      </w:rPr>
    </w:lvl>
    <w:lvl w:ilvl="4">
      <w:start w:val="1"/>
      <w:numFmt w:val="none"/>
      <w:suff w:val="nothing"/>
      <w:lvlText w:val=""/>
      <w:lvlJc w:val="left"/>
      <w:pPr>
        <w:tabs>
          <w:tab w:val="num" w:pos="1080"/>
        </w:tabs>
        <w:ind w:left="1080" w:firstLine="0"/>
      </w:pPr>
      <w:rPr>
        <w:rFonts w:hint="default"/>
      </w:rPr>
    </w:lvl>
    <w:lvl w:ilvl="5">
      <w:start w:val="1"/>
      <w:numFmt w:val="none"/>
      <w:suff w:val="nothing"/>
      <w:lvlText w:val=""/>
      <w:lvlJc w:val="left"/>
      <w:pPr>
        <w:tabs>
          <w:tab w:val="num" w:pos="1080"/>
        </w:tabs>
        <w:ind w:left="1080" w:firstLine="0"/>
      </w:pPr>
      <w:rPr>
        <w:rFonts w:hint="default"/>
      </w:rPr>
    </w:lvl>
    <w:lvl w:ilvl="6">
      <w:start w:val="1"/>
      <w:numFmt w:val="none"/>
      <w:suff w:val="nothing"/>
      <w:lvlText w:val=""/>
      <w:lvlJc w:val="left"/>
      <w:pPr>
        <w:tabs>
          <w:tab w:val="num" w:pos="1080"/>
        </w:tabs>
        <w:ind w:left="1080" w:firstLine="0"/>
      </w:pPr>
      <w:rPr>
        <w:rFonts w:hint="default"/>
      </w:rPr>
    </w:lvl>
    <w:lvl w:ilvl="7">
      <w:start w:val="1"/>
      <w:numFmt w:val="none"/>
      <w:suff w:val="nothing"/>
      <w:lvlText w:val=""/>
      <w:lvlJc w:val="left"/>
      <w:pPr>
        <w:tabs>
          <w:tab w:val="num" w:pos="1080"/>
        </w:tabs>
        <w:ind w:left="1080" w:firstLine="0"/>
      </w:pPr>
      <w:rPr>
        <w:rFonts w:hint="default"/>
      </w:rPr>
    </w:lvl>
    <w:lvl w:ilvl="8">
      <w:start w:val="1"/>
      <w:numFmt w:val="none"/>
      <w:suff w:val="nothing"/>
      <w:lvlText w:val=""/>
      <w:lvlJc w:val="left"/>
      <w:pPr>
        <w:tabs>
          <w:tab w:val="num" w:pos="1080"/>
        </w:tabs>
        <w:ind w:left="1080" w:firstLine="0"/>
      </w:pPr>
      <w:rPr>
        <w:rFonts w:hint="default"/>
      </w:rPr>
    </w:lvl>
  </w:abstractNum>
  <w:abstractNum w:abstractNumId="24" w15:restartNumberingAfterBreak="0">
    <w:nsid w:val="45092B1D"/>
    <w:multiLevelType w:val="hybridMultilevel"/>
    <w:tmpl w:val="7DFEDB7A"/>
    <w:lvl w:ilvl="0" w:tplc="2C285368">
      <w:start w:val="300"/>
      <w:numFmt w:val="bullet"/>
      <w:lvlText w:val="-"/>
      <w:lvlJc w:val="left"/>
      <w:pPr>
        <w:ind w:left="1069"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C30905"/>
    <w:multiLevelType w:val="hybridMultilevel"/>
    <w:tmpl w:val="548270D4"/>
    <w:lvl w:ilvl="0" w:tplc="9E407C0C">
      <w:start w:val="1"/>
      <w:numFmt w:val="bullet"/>
      <w:pStyle w:val="Fiche-Puce2"/>
      <w:lvlText w:val=""/>
      <w:lvlJc w:val="left"/>
      <w:pPr>
        <w:ind w:left="3621" w:hanging="360"/>
      </w:pPr>
      <w:rPr>
        <w:rFonts w:ascii="Symbol" w:hAnsi="Symbol"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26" w15:restartNumberingAfterBreak="0">
    <w:nsid w:val="47332646"/>
    <w:multiLevelType w:val="hybridMultilevel"/>
    <w:tmpl w:val="0A4A2C76"/>
    <w:lvl w:ilvl="0" w:tplc="2C285368">
      <w:start w:val="300"/>
      <w:numFmt w:val="bullet"/>
      <w:lvlText w:val="-"/>
      <w:lvlJc w:val="left"/>
      <w:pPr>
        <w:ind w:left="1069"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C47526"/>
    <w:multiLevelType w:val="hybridMultilevel"/>
    <w:tmpl w:val="39468CF6"/>
    <w:lvl w:ilvl="0" w:tplc="053AEE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262EAD"/>
    <w:multiLevelType w:val="hybridMultilevel"/>
    <w:tmpl w:val="E0FCC5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2F78C8"/>
    <w:multiLevelType w:val="hybridMultilevel"/>
    <w:tmpl w:val="A84012C4"/>
    <w:lvl w:ilvl="0" w:tplc="5BEE3F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641BC1"/>
    <w:multiLevelType w:val="hybridMultilevel"/>
    <w:tmpl w:val="BE5EC362"/>
    <w:lvl w:ilvl="0" w:tplc="036827A2">
      <w:start w:val="1"/>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1" w15:restartNumberingAfterBreak="0">
    <w:nsid w:val="4ABD0613"/>
    <w:multiLevelType w:val="hybridMultilevel"/>
    <w:tmpl w:val="44F49344"/>
    <w:lvl w:ilvl="0" w:tplc="646E668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E45D4D"/>
    <w:multiLevelType w:val="hybridMultilevel"/>
    <w:tmpl w:val="2BFAA2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6D74E03"/>
    <w:multiLevelType w:val="hybridMultilevel"/>
    <w:tmpl w:val="17465F74"/>
    <w:lvl w:ilvl="0" w:tplc="8C9A537A">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7372AC8"/>
    <w:multiLevelType w:val="hybridMultilevel"/>
    <w:tmpl w:val="6FC08114"/>
    <w:lvl w:ilvl="0" w:tplc="68DE909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5F6C6D2E"/>
    <w:multiLevelType w:val="hybridMultilevel"/>
    <w:tmpl w:val="B7281C3A"/>
    <w:lvl w:ilvl="0" w:tplc="63C6FE2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CB79EF"/>
    <w:multiLevelType w:val="hybridMultilevel"/>
    <w:tmpl w:val="D9B0DCAE"/>
    <w:lvl w:ilvl="0" w:tplc="0A8AA2F8">
      <w:start w:val="1"/>
      <w:numFmt w:val="bullet"/>
      <w:lvlText w:val=""/>
      <w:lvlJc w:val="left"/>
      <w:pPr>
        <w:ind w:left="2520" w:hanging="360"/>
      </w:pPr>
      <w:rPr>
        <w:rFonts w:ascii="Symbol" w:hAnsi="Symbol" w:hint="default"/>
        <w:color w:val="auto"/>
        <w:sz w:val="18"/>
      </w:rPr>
    </w:lvl>
    <w:lvl w:ilvl="1" w:tplc="040C0003">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start w:val="1"/>
      <w:numFmt w:val="bullet"/>
      <w:lvlText w:val=""/>
      <w:lvlJc w:val="left"/>
      <w:pPr>
        <w:ind w:left="6120" w:hanging="360"/>
      </w:pPr>
      <w:rPr>
        <w:rFonts w:ascii="Wingdings" w:hAnsi="Wingdings" w:hint="default"/>
      </w:rPr>
    </w:lvl>
    <w:lvl w:ilvl="6" w:tplc="040C0001">
      <w:start w:val="1"/>
      <w:numFmt w:val="bullet"/>
      <w:lvlText w:val=""/>
      <w:lvlJc w:val="left"/>
      <w:pPr>
        <w:ind w:left="6840" w:hanging="360"/>
      </w:pPr>
      <w:rPr>
        <w:rFonts w:ascii="Symbol" w:hAnsi="Symbol" w:hint="default"/>
      </w:rPr>
    </w:lvl>
    <w:lvl w:ilvl="7" w:tplc="040C0003">
      <w:start w:val="1"/>
      <w:numFmt w:val="bullet"/>
      <w:lvlText w:val="o"/>
      <w:lvlJc w:val="left"/>
      <w:pPr>
        <w:ind w:left="7560" w:hanging="360"/>
      </w:pPr>
      <w:rPr>
        <w:rFonts w:ascii="Courier New" w:hAnsi="Courier New" w:cs="Courier New" w:hint="default"/>
      </w:rPr>
    </w:lvl>
    <w:lvl w:ilvl="8" w:tplc="040C0005">
      <w:start w:val="1"/>
      <w:numFmt w:val="bullet"/>
      <w:lvlText w:val=""/>
      <w:lvlJc w:val="left"/>
      <w:pPr>
        <w:ind w:left="8280" w:hanging="360"/>
      </w:pPr>
      <w:rPr>
        <w:rFonts w:ascii="Wingdings" w:hAnsi="Wingdings" w:hint="default"/>
      </w:rPr>
    </w:lvl>
  </w:abstractNum>
  <w:abstractNum w:abstractNumId="37" w15:restartNumberingAfterBreak="0">
    <w:nsid w:val="64DD4C02"/>
    <w:multiLevelType w:val="hybridMultilevel"/>
    <w:tmpl w:val="EB06E956"/>
    <w:lvl w:ilvl="0" w:tplc="929E2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5279B7"/>
    <w:multiLevelType w:val="hybridMultilevel"/>
    <w:tmpl w:val="5A62D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5F63F6"/>
    <w:multiLevelType w:val="hybridMultilevel"/>
    <w:tmpl w:val="293E85FA"/>
    <w:lvl w:ilvl="0" w:tplc="1D602CD2">
      <w:start w:val="1"/>
      <w:numFmt w:val="bullet"/>
      <w:pStyle w:val="Fiche-TitreRfrencesjuridiques"/>
      <w:lvlText w:val="4"/>
      <w:lvlJc w:val="left"/>
      <w:pPr>
        <w:ind w:left="2912" w:hanging="360"/>
      </w:pPr>
      <w:rPr>
        <w:rFonts w:ascii="Webdings" w:hAnsi="Webdings"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40" w15:restartNumberingAfterBreak="0">
    <w:nsid w:val="6E824EB2"/>
    <w:multiLevelType w:val="hybridMultilevel"/>
    <w:tmpl w:val="00622CB0"/>
    <w:lvl w:ilvl="0" w:tplc="6154698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53273"/>
    <w:multiLevelType w:val="multilevel"/>
    <w:tmpl w:val="4514711C"/>
    <w:styleLink w:val="WW8Num1"/>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71D96228"/>
    <w:multiLevelType w:val="hybridMultilevel"/>
    <w:tmpl w:val="A3EE50E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44F5770"/>
    <w:multiLevelType w:val="hybridMultilevel"/>
    <w:tmpl w:val="9962B9AC"/>
    <w:lvl w:ilvl="0" w:tplc="97205698">
      <w:start w:val="800"/>
      <w:numFmt w:val="bullet"/>
      <w:lvlText w:val=""/>
      <w:lvlJc w:val="left"/>
      <w:pPr>
        <w:ind w:left="1080" w:hanging="360"/>
      </w:pPr>
      <w:rPr>
        <w:rFonts w:ascii="Wingdings" w:eastAsia="Times New Roman" w:hAnsi="Wingdings" w:cs="Leelawadee UI Semi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7566CDD"/>
    <w:multiLevelType w:val="hybridMultilevel"/>
    <w:tmpl w:val="60A65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0C0AD4"/>
    <w:multiLevelType w:val="hybridMultilevel"/>
    <w:tmpl w:val="1CF42BAE"/>
    <w:lvl w:ilvl="0" w:tplc="7CA8C102">
      <w:numFmt w:val="bullet"/>
      <w:lvlText w:val="-"/>
      <w:lvlJc w:val="left"/>
      <w:pPr>
        <w:ind w:left="720" w:hanging="360"/>
      </w:pPr>
      <w:rPr>
        <w:rFonts w:ascii="Graphik Regular" w:eastAsia="Times New Roman" w:hAnsi="Graphik Regular"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C8F42B1"/>
    <w:multiLevelType w:val="hybridMultilevel"/>
    <w:tmpl w:val="6B52B250"/>
    <w:lvl w:ilvl="0" w:tplc="2C285368">
      <w:start w:val="300"/>
      <w:numFmt w:val="bullet"/>
      <w:lvlText w:val="-"/>
      <w:lvlJc w:val="left"/>
      <w:pPr>
        <w:ind w:left="1069"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A6455A"/>
    <w:multiLevelType w:val="hybridMultilevel"/>
    <w:tmpl w:val="0E145FB6"/>
    <w:lvl w:ilvl="0" w:tplc="0D64171C">
      <w:numFmt w:val="bullet"/>
      <w:lvlText w:val="-"/>
      <w:lvlJc w:val="left"/>
      <w:pPr>
        <w:ind w:left="720" w:hanging="360"/>
      </w:pPr>
      <w:rPr>
        <w:rFonts w:ascii="Aptos" w:eastAsia="Times New Roman" w:hAnsi="Apto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7264206">
    <w:abstractNumId w:val="1"/>
  </w:num>
  <w:num w:numId="2" w16cid:durableId="1966542167">
    <w:abstractNumId w:val="9"/>
  </w:num>
  <w:num w:numId="3" w16cid:durableId="1685016005">
    <w:abstractNumId w:val="23"/>
  </w:num>
  <w:num w:numId="4" w16cid:durableId="1101485234">
    <w:abstractNumId w:val="42"/>
  </w:num>
  <w:num w:numId="5" w16cid:durableId="1866206553">
    <w:abstractNumId w:val="2"/>
  </w:num>
  <w:num w:numId="6" w16cid:durableId="483161264">
    <w:abstractNumId w:val="22"/>
  </w:num>
  <w:num w:numId="7" w16cid:durableId="1728993730">
    <w:abstractNumId w:val="14"/>
  </w:num>
  <w:num w:numId="8" w16cid:durableId="1044477569">
    <w:abstractNumId w:val="35"/>
  </w:num>
  <w:num w:numId="9" w16cid:durableId="1054279131">
    <w:abstractNumId w:val="3"/>
  </w:num>
  <w:num w:numId="10" w16cid:durableId="891890912">
    <w:abstractNumId w:val="40"/>
  </w:num>
  <w:num w:numId="11" w16cid:durableId="1099830596">
    <w:abstractNumId w:val="37"/>
  </w:num>
  <w:num w:numId="12" w16cid:durableId="1702826891">
    <w:abstractNumId w:val="44"/>
  </w:num>
  <w:num w:numId="13" w16cid:durableId="1099066659">
    <w:abstractNumId w:val="0"/>
  </w:num>
  <w:num w:numId="14" w16cid:durableId="1540387895">
    <w:abstractNumId w:val="6"/>
  </w:num>
  <w:num w:numId="15" w16cid:durableId="553152958">
    <w:abstractNumId w:val="30"/>
  </w:num>
  <w:num w:numId="16" w16cid:durableId="1035233143">
    <w:abstractNumId w:val="27"/>
  </w:num>
  <w:num w:numId="17" w16cid:durableId="1219442326">
    <w:abstractNumId w:val="43"/>
  </w:num>
  <w:num w:numId="18" w16cid:durableId="54790076">
    <w:abstractNumId w:val="32"/>
  </w:num>
  <w:num w:numId="19" w16cid:durableId="749086490">
    <w:abstractNumId w:val="33"/>
  </w:num>
  <w:num w:numId="20" w16cid:durableId="2135515199">
    <w:abstractNumId w:val="41"/>
  </w:num>
  <w:num w:numId="21" w16cid:durableId="1941796852">
    <w:abstractNumId w:val="29"/>
  </w:num>
  <w:num w:numId="22" w16cid:durableId="1387989338">
    <w:abstractNumId w:val="12"/>
  </w:num>
  <w:num w:numId="23" w16cid:durableId="1543596812">
    <w:abstractNumId w:val="10"/>
  </w:num>
  <w:num w:numId="24" w16cid:durableId="140778772">
    <w:abstractNumId w:val="18"/>
  </w:num>
  <w:num w:numId="25" w16cid:durableId="483812313">
    <w:abstractNumId w:val="16"/>
  </w:num>
  <w:num w:numId="26" w16cid:durableId="1856189825">
    <w:abstractNumId w:val="19"/>
  </w:num>
  <w:num w:numId="27" w16cid:durableId="704478905">
    <w:abstractNumId w:val="36"/>
  </w:num>
  <w:num w:numId="28" w16cid:durableId="121387805">
    <w:abstractNumId w:val="38"/>
  </w:num>
  <w:num w:numId="29" w16cid:durableId="334771860">
    <w:abstractNumId w:val="25"/>
  </w:num>
  <w:num w:numId="30" w16cid:durableId="209346302">
    <w:abstractNumId w:val="39"/>
  </w:num>
  <w:num w:numId="31" w16cid:durableId="259023041">
    <w:abstractNumId w:val="17"/>
  </w:num>
  <w:num w:numId="32" w16cid:durableId="619841122">
    <w:abstractNumId w:val="11"/>
  </w:num>
  <w:num w:numId="33" w16cid:durableId="781145352">
    <w:abstractNumId w:val="5"/>
  </w:num>
  <w:num w:numId="34" w16cid:durableId="380252756">
    <w:abstractNumId w:val="8"/>
  </w:num>
  <w:num w:numId="35" w16cid:durableId="1905481910">
    <w:abstractNumId w:val="45"/>
  </w:num>
  <w:num w:numId="36" w16cid:durableId="1740395543">
    <w:abstractNumId w:val="34"/>
  </w:num>
  <w:num w:numId="37" w16cid:durableId="1856075193">
    <w:abstractNumId w:val="31"/>
  </w:num>
  <w:num w:numId="38" w16cid:durableId="1077437065">
    <w:abstractNumId w:val="28"/>
  </w:num>
  <w:num w:numId="39" w16cid:durableId="91439120">
    <w:abstractNumId w:val="21"/>
  </w:num>
  <w:num w:numId="40" w16cid:durableId="576742987">
    <w:abstractNumId w:val="47"/>
  </w:num>
  <w:num w:numId="41" w16cid:durableId="761492444">
    <w:abstractNumId w:val="20"/>
  </w:num>
  <w:num w:numId="42" w16cid:durableId="1988167590">
    <w:abstractNumId w:val="4"/>
  </w:num>
  <w:num w:numId="43" w16cid:durableId="2062753881">
    <w:abstractNumId w:val="13"/>
  </w:num>
  <w:num w:numId="44" w16cid:durableId="1628313738">
    <w:abstractNumId w:val="7"/>
  </w:num>
  <w:num w:numId="45" w16cid:durableId="2038463697">
    <w:abstractNumId w:val="15"/>
  </w:num>
  <w:num w:numId="46" w16cid:durableId="1991325879">
    <w:abstractNumId w:val="46"/>
  </w:num>
  <w:num w:numId="47" w16cid:durableId="1322390146">
    <w:abstractNumId w:val="26"/>
  </w:num>
  <w:num w:numId="48" w16cid:durableId="18080076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23"/>
    <w:rsid w:val="00000B08"/>
    <w:rsid w:val="000023E0"/>
    <w:rsid w:val="00002ACE"/>
    <w:rsid w:val="000108EF"/>
    <w:rsid w:val="00011D28"/>
    <w:rsid w:val="00013BD3"/>
    <w:rsid w:val="00016095"/>
    <w:rsid w:val="00017E56"/>
    <w:rsid w:val="000207BD"/>
    <w:rsid w:val="000225F7"/>
    <w:rsid w:val="000232AA"/>
    <w:rsid w:val="0002612E"/>
    <w:rsid w:val="00033D05"/>
    <w:rsid w:val="00035E41"/>
    <w:rsid w:val="00037CA1"/>
    <w:rsid w:val="00041153"/>
    <w:rsid w:val="00042F5A"/>
    <w:rsid w:val="00050EB9"/>
    <w:rsid w:val="000516ED"/>
    <w:rsid w:val="00052EE1"/>
    <w:rsid w:val="000543F2"/>
    <w:rsid w:val="00056320"/>
    <w:rsid w:val="00056554"/>
    <w:rsid w:val="00062ACB"/>
    <w:rsid w:val="00065328"/>
    <w:rsid w:val="00073247"/>
    <w:rsid w:val="00075458"/>
    <w:rsid w:val="00077981"/>
    <w:rsid w:val="00080AB0"/>
    <w:rsid w:val="00080FA0"/>
    <w:rsid w:val="0008126E"/>
    <w:rsid w:val="00082307"/>
    <w:rsid w:val="00085EE7"/>
    <w:rsid w:val="00090646"/>
    <w:rsid w:val="00092C1B"/>
    <w:rsid w:val="000A055B"/>
    <w:rsid w:val="000A3767"/>
    <w:rsid w:val="000A4446"/>
    <w:rsid w:val="000A5F06"/>
    <w:rsid w:val="000A66B3"/>
    <w:rsid w:val="000A6C1E"/>
    <w:rsid w:val="000A6E94"/>
    <w:rsid w:val="000A7BAD"/>
    <w:rsid w:val="000B1A00"/>
    <w:rsid w:val="000C79D8"/>
    <w:rsid w:val="000D0BF7"/>
    <w:rsid w:val="000D0FA5"/>
    <w:rsid w:val="000D198A"/>
    <w:rsid w:val="000D4CC5"/>
    <w:rsid w:val="000E6011"/>
    <w:rsid w:val="000E6776"/>
    <w:rsid w:val="000F041B"/>
    <w:rsid w:val="000F35DE"/>
    <w:rsid w:val="000F43D6"/>
    <w:rsid w:val="000F4D18"/>
    <w:rsid w:val="000F66D8"/>
    <w:rsid w:val="00105A96"/>
    <w:rsid w:val="0010704D"/>
    <w:rsid w:val="00110123"/>
    <w:rsid w:val="001138BF"/>
    <w:rsid w:val="00123AB1"/>
    <w:rsid w:val="00132846"/>
    <w:rsid w:val="00136BE6"/>
    <w:rsid w:val="00140E2A"/>
    <w:rsid w:val="00141D6F"/>
    <w:rsid w:val="001430CB"/>
    <w:rsid w:val="0014348E"/>
    <w:rsid w:val="00145B08"/>
    <w:rsid w:val="00146F9F"/>
    <w:rsid w:val="001476E5"/>
    <w:rsid w:val="001527FC"/>
    <w:rsid w:val="00153F05"/>
    <w:rsid w:val="001577C6"/>
    <w:rsid w:val="00160060"/>
    <w:rsid w:val="00162D6E"/>
    <w:rsid w:val="001659D6"/>
    <w:rsid w:val="001668B9"/>
    <w:rsid w:val="00170FD2"/>
    <w:rsid w:val="001719A6"/>
    <w:rsid w:val="00173608"/>
    <w:rsid w:val="0018126E"/>
    <w:rsid w:val="00183803"/>
    <w:rsid w:val="001841D4"/>
    <w:rsid w:val="00190C4A"/>
    <w:rsid w:val="001914AE"/>
    <w:rsid w:val="00191F73"/>
    <w:rsid w:val="00192E12"/>
    <w:rsid w:val="0019782A"/>
    <w:rsid w:val="001A03B2"/>
    <w:rsid w:val="001A05E7"/>
    <w:rsid w:val="001A2B5D"/>
    <w:rsid w:val="001A37A1"/>
    <w:rsid w:val="001A7905"/>
    <w:rsid w:val="001B7804"/>
    <w:rsid w:val="001B79ED"/>
    <w:rsid w:val="001C2E1D"/>
    <w:rsid w:val="001C442C"/>
    <w:rsid w:val="001D1C6A"/>
    <w:rsid w:val="001D679C"/>
    <w:rsid w:val="001D7AF4"/>
    <w:rsid w:val="001E54DA"/>
    <w:rsid w:val="001E7388"/>
    <w:rsid w:val="0020440A"/>
    <w:rsid w:val="00207092"/>
    <w:rsid w:val="00210C33"/>
    <w:rsid w:val="002126D9"/>
    <w:rsid w:val="00212FC7"/>
    <w:rsid w:val="00213DB5"/>
    <w:rsid w:val="0021430E"/>
    <w:rsid w:val="002224B1"/>
    <w:rsid w:val="00234251"/>
    <w:rsid w:val="00235322"/>
    <w:rsid w:val="002408AE"/>
    <w:rsid w:val="00240E4F"/>
    <w:rsid w:val="00240E7C"/>
    <w:rsid w:val="00241FFC"/>
    <w:rsid w:val="00245DB2"/>
    <w:rsid w:val="0024750D"/>
    <w:rsid w:val="00257B9F"/>
    <w:rsid w:val="00273152"/>
    <w:rsid w:val="0027393E"/>
    <w:rsid w:val="00275494"/>
    <w:rsid w:val="00280BE2"/>
    <w:rsid w:val="0028162F"/>
    <w:rsid w:val="002842E5"/>
    <w:rsid w:val="002843C5"/>
    <w:rsid w:val="00284EB5"/>
    <w:rsid w:val="002851EB"/>
    <w:rsid w:val="00285610"/>
    <w:rsid w:val="00286936"/>
    <w:rsid w:val="0028767E"/>
    <w:rsid w:val="00297436"/>
    <w:rsid w:val="002974AC"/>
    <w:rsid w:val="002A2002"/>
    <w:rsid w:val="002A2605"/>
    <w:rsid w:val="002A590C"/>
    <w:rsid w:val="002B2A50"/>
    <w:rsid w:val="002B3C00"/>
    <w:rsid w:val="002B3CBF"/>
    <w:rsid w:val="002B7C7D"/>
    <w:rsid w:val="002C15B7"/>
    <w:rsid w:val="002C16FC"/>
    <w:rsid w:val="002C28DA"/>
    <w:rsid w:val="002C2BDA"/>
    <w:rsid w:val="002C692B"/>
    <w:rsid w:val="002D0A61"/>
    <w:rsid w:val="002D21D5"/>
    <w:rsid w:val="002D6324"/>
    <w:rsid w:val="002D77CF"/>
    <w:rsid w:val="002E2A63"/>
    <w:rsid w:val="002E3492"/>
    <w:rsid w:val="002E74A5"/>
    <w:rsid w:val="002F0322"/>
    <w:rsid w:val="002F7025"/>
    <w:rsid w:val="00301F21"/>
    <w:rsid w:val="00302256"/>
    <w:rsid w:val="00303B60"/>
    <w:rsid w:val="00305BFF"/>
    <w:rsid w:val="00305F89"/>
    <w:rsid w:val="00307E16"/>
    <w:rsid w:val="00311327"/>
    <w:rsid w:val="003114B6"/>
    <w:rsid w:val="00312719"/>
    <w:rsid w:val="003149B5"/>
    <w:rsid w:val="00315347"/>
    <w:rsid w:val="00316A61"/>
    <w:rsid w:val="00324A3F"/>
    <w:rsid w:val="00324B38"/>
    <w:rsid w:val="0033023E"/>
    <w:rsid w:val="00331310"/>
    <w:rsid w:val="0033394F"/>
    <w:rsid w:val="00340B36"/>
    <w:rsid w:val="003446D9"/>
    <w:rsid w:val="003463BA"/>
    <w:rsid w:val="003473ED"/>
    <w:rsid w:val="00352E61"/>
    <w:rsid w:val="00353011"/>
    <w:rsid w:val="00360B7E"/>
    <w:rsid w:val="00360C41"/>
    <w:rsid w:val="003636B9"/>
    <w:rsid w:val="00365133"/>
    <w:rsid w:val="00366DE8"/>
    <w:rsid w:val="003719FD"/>
    <w:rsid w:val="003723CF"/>
    <w:rsid w:val="00372A58"/>
    <w:rsid w:val="003749B5"/>
    <w:rsid w:val="003765ED"/>
    <w:rsid w:val="003818C6"/>
    <w:rsid w:val="00384A83"/>
    <w:rsid w:val="00386641"/>
    <w:rsid w:val="00387844"/>
    <w:rsid w:val="00396164"/>
    <w:rsid w:val="0039673A"/>
    <w:rsid w:val="003A0DF2"/>
    <w:rsid w:val="003A1948"/>
    <w:rsid w:val="003A2862"/>
    <w:rsid w:val="003A4418"/>
    <w:rsid w:val="003A5CC3"/>
    <w:rsid w:val="003B4107"/>
    <w:rsid w:val="003B564E"/>
    <w:rsid w:val="003B63CE"/>
    <w:rsid w:val="003B7E38"/>
    <w:rsid w:val="003C0643"/>
    <w:rsid w:val="003C1ED5"/>
    <w:rsid w:val="003C55DE"/>
    <w:rsid w:val="003D106C"/>
    <w:rsid w:val="003D3A91"/>
    <w:rsid w:val="003D5529"/>
    <w:rsid w:val="003D7C61"/>
    <w:rsid w:val="003E2D8A"/>
    <w:rsid w:val="003F13B2"/>
    <w:rsid w:val="003F6E9C"/>
    <w:rsid w:val="004010D0"/>
    <w:rsid w:val="00402878"/>
    <w:rsid w:val="004032E3"/>
    <w:rsid w:val="00415221"/>
    <w:rsid w:val="00425D45"/>
    <w:rsid w:val="00426045"/>
    <w:rsid w:val="00426082"/>
    <w:rsid w:val="0043347D"/>
    <w:rsid w:val="00433793"/>
    <w:rsid w:val="004357DD"/>
    <w:rsid w:val="0044087F"/>
    <w:rsid w:val="00443FEE"/>
    <w:rsid w:val="00444D53"/>
    <w:rsid w:val="00445C58"/>
    <w:rsid w:val="004518FC"/>
    <w:rsid w:val="004520FE"/>
    <w:rsid w:val="004523C0"/>
    <w:rsid w:val="004624A9"/>
    <w:rsid w:val="004628B8"/>
    <w:rsid w:val="0046291F"/>
    <w:rsid w:val="004635A4"/>
    <w:rsid w:val="004668BE"/>
    <w:rsid w:val="0047674E"/>
    <w:rsid w:val="00476F06"/>
    <w:rsid w:val="00480078"/>
    <w:rsid w:val="00482421"/>
    <w:rsid w:val="00483C56"/>
    <w:rsid w:val="0049203F"/>
    <w:rsid w:val="004A0E61"/>
    <w:rsid w:val="004A1F70"/>
    <w:rsid w:val="004A55C4"/>
    <w:rsid w:val="004A6F0D"/>
    <w:rsid w:val="004A75E8"/>
    <w:rsid w:val="004B0E79"/>
    <w:rsid w:val="004B151F"/>
    <w:rsid w:val="004B20E0"/>
    <w:rsid w:val="004B368F"/>
    <w:rsid w:val="004B5D6E"/>
    <w:rsid w:val="004B7C04"/>
    <w:rsid w:val="004C2D14"/>
    <w:rsid w:val="004C428F"/>
    <w:rsid w:val="004C4CDB"/>
    <w:rsid w:val="004C60A6"/>
    <w:rsid w:val="004D07AC"/>
    <w:rsid w:val="004D08FF"/>
    <w:rsid w:val="004D11CC"/>
    <w:rsid w:val="004D1E17"/>
    <w:rsid w:val="004E02B5"/>
    <w:rsid w:val="004E5A6B"/>
    <w:rsid w:val="004E6A07"/>
    <w:rsid w:val="004E7FFC"/>
    <w:rsid w:val="004F32F7"/>
    <w:rsid w:val="004F3BF2"/>
    <w:rsid w:val="004F60E7"/>
    <w:rsid w:val="005014B8"/>
    <w:rsid w:val="00505098"/>
    <w:rsid w:val="0050547F"/>
    <w:rsid w:val="00505B39"/>
    <w:rsid w:val="00506159"/>
    <w:rsid w:val="0050661F"/>
    <w:rsid w:val="0050668C"/>
    <w:rsid w:val="005067C2"/>
    <w:rsid w:val="00506ACC"/>
    <w:rsid w:val="005115E4"/>
    <w:rsid w:val="00511EE5"/>
    <w:rsid w:val="00513458"/>
    <w:rsid w:val="0051347B"/>
    <w:rsid w:val="00515FFE"/>
    <w:rsid w:val="005166C4"/>
    <w:rsid w:val="00516B9B"/>
    <w:rsid w:val="0052064A"/>
    <w:rsid w:val="00521C2F"/>
    <w:rsid w:val="00522599"/>
    <w:rsid w:val="00522C13"/>
    <w:rsid w:val="005261CB"/>
    <w:rsid w:val="0054069A"/>
    <w:rsid w:val="00542D0D"/>
    <w:rsid w:val="00542D72"/>
    <w:rsid w:val="0054447D"/>
    <w:rsid w:val="00545AC1"/>
    <w:rsid w:val="00546C04"/>
    <w:rsid w:val="00552F90"/>
    <w:rsid w:val="00554C2E"/>
    <w:rsid w:val="00554C32"/>
    <w:rsid w:val="00554CC5"/>
    <w:rsid w:val="00557C53"/>
    <w:rsid w:val="0057102F"/>
    <w:rsid w:val="005722D9"/>
    <w:rsid w:val="00573031"/>
    <w:rsid w:val="00583AF6"/>
    <w:rsid w:val="005870FD"/>
    <w:rsid w:val="00591A9F"/>
    <w:rsid w:val="00591D3F"/>
    <w:rsid w:val="005937EF"/>
    <w:rsid w:val="00593C04"/>
    <w:rsid w:val="0059444C"/>
    <w:rsid w:val="005A03E4"/>
    <w:rsid w:val="005A59CE"/>
    <w:rsid w:val="005A7B12"/>
    <w:rsid w:val="005B5419"/>
    <w:rsid w:val="005B5592"/>
    <w:rsid w:val="005C7D86"/>
    <w:rsid w:val="005D1D6A"/>
    <w:rsid w:val="005D286D"/>
    <w:rsid w:val="005D3199"/>
    <w:rsid w:val="005D4C05"/>
    <w:rsid w:val="005D53CC"/>
    <w:rsid w:val="005E59C6"/>
    <w:rsid w:val="005F0F57"/>
    <w:rsid w:val="005F4888"/>
    <w:rsid w:val="005F54C1"/>
    <w:rsid w:val="006009A1"/>
    <w:rsid w:val="00600D42"/>
    <w:rsid w:val="00600DEF"/>
    <w:rsid w:val="00601456"/>
    <w:rsid w:val="0060420E"/>
    <w:rsid w:val="00604ED4"/>
    <w:rsid w:val="00607270"/>
    <w:rsid w:val="00612561"/>
    <w:rsid w:val="006160D1"/>
    <w:rsid w:val="00622066"/>
    <w:rsid w:val="00623E34"/>
    <w:rsid w:val="00624882"/>
    <w:rsid w:val="00625CA8"/>
    <w:rsid w:val="00636FE4"/>
    <w:rsid w:val="00640832"/>
    <w:rsid w:val="00647807"/>
    <w:rsid w:val="00653BCE"/>
    <w:rsid w:val="00656AA1"/>
    <w:rsid w:val="00660D24"/>
    <w:rsid w:val="006628EB"/>
    <w:rsid w:val="00663901"/>
    <w:rsid w:val="00663E30"/>
    <w:rsid w:val="006643F6"/>
    <w:rsid w:val="00665379"/>
    <w:rsid w:val="0067726F"/>
    <w:rsid w:val="00680272"/>
    <w:rsid w:val="0068415D"/>
    <w:rsid w:val="00685A4C"/>
    <w:rsid w:val="0068664D"/>
    <w:rsid w:val="006946A4"/>
    <w:rsid w:val="006A006C"/>
    <w:rsid w:val="006A02FA"/>
    <w:rsid w:val="006A21C0"/>
    <w:rsid w:val="006A29EC"/>
    <w:rsid w:val="006A4ED5"/>
    <w:rsid w:val="006A507D"/>
    <w:rsid w:val="006A567B"/>
    <w:rsid w:val="006B0927"/>
    <w:rsid w:val="006B1884"/>
    <w:rsid w:val="006B1AE3"/>
    <w:rsid w:val="006B29CB"/>
    <w:rsid w:val="006B3BAB"/>
    <w:rsid w:val="006B624F"/>
    <w:rsid w:val="006B7CB0"/>
    <w:rsid w:val="006C4F1F"/>
    <w:rsid w:val="006C50F8"/>
    <w:rsid w:val="006C5BB8"/>
    <w:rsid w:val="006C7984"/>
    <w:rsid w:val="006D00E7"/>
    <w:rsid w:val="006D54A0"/>
    <w:rsid w:val="006D7358"/>
    <w:rsid w:val="006E4A5F"/>
    <w:rsid w:val="006E658D"/>
    <w:rsid w:val="006E6696"/>
    <w:rsid w:val="006E7500"/>
    <w:rsid w:val="006E78DD"/>
    <w:rsid w:val="006E7FE1"/>
    <w:rsid w:val="006F17C3"/>
    <w:rsid w:val="006F2210"/>
    <w:rsid w:val="006F2F4B"/>
    <w:rsid w:val="006F655F"/>
    <w:rsid w:val="00700C4C"/>
    <w:rsid w:val="00703F4E"/>
    <w:rsid w:val="0071516B"/>
    <w:rsid w:val="007152A0"/>
    <w:rsid w:val="007159B6"/>
    <w:rsid w:val="0071621E"/>
    <w:rsid w:val="0071629F"/>
    <w:rsid w:val="00717881"/>
    <w:rsid w:val="007219A6"/>
    <w:rsid w:val="0072445A"/>
    <w:rsid w:val="007247D8"/>
    <w:rsid w:val="007248AE"/>
    <w:rsid w:val="00725FD6"/>
    <w:rsid w:val="0072733E"/>
    <w:rsid w:val="00730593"/>
    <w:rsid w:val="00731F6A"/>
    <w:rsid w:val="00732D68"/>
    <w:rsid w:val="0073312C"/>
    <w:rsid w:val="007359FB"/>
    <w:rsid w:val="00750B8A"/>
    <w:rsid w:val="007532A7"/>
    <w:rsid w:val="00754635"/>
    <w:rsid w:val="007572DF"/>
    <w:rsid w:val="00761FC5"/>
    <w:rsid w:val="00764E26"/>
    <w:rsid w:val="0077513C"/>
    <w:rsid w:val="007815FE"/>
    <w:rsid w:val="0078274F"/>
    <w:rsid w:val="007831C9"/>
    <w:rsid w:val="00786AD7"/>
    <w:rsid w:val="00791BE2"/>
    <w:rsid w:val="007927B6"/>
    <w:rsid w:val="00792806"/>
    <w:rsid w:val="00794EDA"/>
    <w:rsid w:val="007962EF"/>
    <w:rsid w:val="00796D12"/>
    <w:rsid w:val="007A0D76"/>
    <w:rsid w:val="007A12D7"/>
    <w:rsid w:val="007A31D7"/>
    <w:rsid w:val="007A4284"/>
    <w:rsid w:val="007A70F5"/>
    <w:rsid w:val="007B1660"/>
    <w:rsid w:val="007B2295"/>
    <w:rsid w:val="007B2E02"/>
    <w:rsid w:val="007B3179"/>
    <w:rsid w:val="007B675D"/>
    <w:rsid w:val="007C0301"/>
    <w:rsid w:val="007C1970"/>
    <w:rsid w:val="007C3BEA"/>
    <w:rsid w:val="007C4279"/>
    <w:rsid w:val="007C59D1"/>
    <w:rsid w:val="007D15E4"/>
    <w:rsid w:val="007D1A2D"/>
    <w:rsid w:val="007D2D6A"/>
    <w:rsid w:val="007D67B7"/>
    <w:rsid w:val="007D681D"/>
    <w:rsid w:val="007D70CD"/>
    <w:rsid w:val="007E29F1"/>
    <w:rsid w:val="007E5300"/>
    <w:rsid w:val="007F455A"/>
    <w:rsid w:val="0080020C"/>
    <w:rsid w:val="00802E43"/>
    <w:rsid w:val="00803D7F"/>
    <w:rsid w:val="00803F61"/>
    <w:rsid w:val="008051DD"/>
    <w:rsid w:val="00807491"/>
    <w:rsid w:val="00807A1C"/>
    <w:rsid w:val="0081725E"/>
    <w:rsid w:val="008201A8"/>
    <w:rsid w:val="00821BBC"/>
    <w:rsid w:val="0082222C"/>
    <w:rsid w:val="0082382D"/>
    <w:rsid w:val="008330F8"/>
    <w:rsid w:val="00833236"/>
    <w:rsid w:val="00835201"/>
    <w:rsid w:val="008371BC"/>
    <w:rsid w:val="00837866"/>
    <w:rsid w:val="00841A3A"/>
    <w:rsid w:val="00842773"/>
    <w:rsid w:val="00844777"/>
    <w:rsid w:val="00850CA7"/>
    <w:rsid w:val="0085130B"/>
    <w:rsid w:val="0085577A"/>
    <w:rsid w:val="00857B27"/>
    <w:rsid w:val="00861558"/>
    <w:rsid w:val="0086581A"/>
    <w:rsid w:val="00865A17"/>
    <w:rsid w:val="008747B6"/>
    <w:rsid w:val="00880924"/>
    <w:rsid w:val="0088291E"/>
    <w:rsid w:val="008833E6"/>
    <w:rsid w:val="00883C93"/>
    <w:rsid w:val="008848D3"/>
    <w:rsid w:val="008848F1"/>
    <w:rsid w:val="0088584B"/>
    <w:rsid w:val="008861DB"/>
    <w:rsid w:val="00891951"/>
    <w:rsid w:val="0089256E"/>
    <w:rsid w:val="00892B84"/>
    <w:rsid w:val="008937E8"/>
    <w:rsid w:val="008957C1"/>
    <w:rsid w:val="00895A41"/>
    <w:rsid w:val="00896572"/>
    <w:rsid w:val="008970D5"/>
    <w:rsid w:val="008A083F"/>
    <w:rsid w:val="008A1ACC"/>
    <w:rsid w:val="008A24EA"/>
    <w:rsid w:val="008A365C"/>
    <w:rsid w:val="008A6469"/>
    <w:rsid w:val="008A67EB"/>
    <w:rsid w:val="008A7FF5"/>
    <w:rsid w:val="008B11CA"/>
    <w:rsid w:val="008B3176"/>
    <w:rsid w:val="008B3B7E"/>
    <w:rsid w:val="008C29B2"/>
    <w:rsid w:val="008D1FBE"/>
    <w:rsid w:val="008D37E6"/>
    <w:rsid w:val="008D4FA2"/>
    <w:rsid w:val="008D70A2"/>
    <w:rsid w:val="008E173F"/>
    <w:rsid w:val="008E1D0B"/>
    <w:rsid w:val="008E2088"/>
    <w:rsid w:val="008E3905"/>
    <w:rsid w:val="008E5DB3"/>
    <w:rsid w:val="008E6F35"/>
    <w:rsid w:val="008E78B8"/>
    <w:rsid w:val="00900BE6"/>
    <w:rsid w:val="00907A27"/>
    <w:rsid w:val="00910E25"/>
    <w:rsid w:val="00910E97"/>
    <w:rsid w:val="009161CD"/>
    <w:rsid w:val="00920D90"/>
    <w:rsid w:val="00923084"/>
    <w:rsid w:val="00924550"/>
    <w:rsid w:val="0093320C"/>
    <w:rsid w:val="00935CAC"/>
    <w:rsid w:val="00936E30"/>
    <w:rsid w:val="00940D60"/>
    <w:rsid w:val="00944847"/>
    <w:rsid w:val="00945A73"/>
    <w:rsid w:val="0095181C"/>
    <w:rsid w:val="00956011"/>
    <w:rsid w:val="009572AF"/>
    <w:rsid w:val="0095760F"/>
    <w:rsid w:val="0096039B"/>
    <w:rsid w:val="009649CD"/>
    <w:rsid w:val="00964ECE"/>
    <w:rsid w:val="00965BBF"/>
    <w:rsid w:val="00967054"/>
    <w:rsid w:val="00967E03"/>
    <w:rsid w:val="00971CC2"/>
    <w:rsid w:val="00981600"/>
    <w:rsid w:val="0098407B"/>
    <w:rsid w:val="009900F8"/>
    <w:rsid w:val="00991EA1"/>
    <w:rsid w:val="0099239F"/>
    <w:rsid w:val="00994319"/>
    <w:rsid w:val="009A02E7"/>
    <w:rsid w:val="009A7F8E"/>
    <w:rsid w:val="009B40DB"/>
    <w:rsid w:val="009B6E1C"/>
    <w:rsid w:val="009C21A7"/>
    <w:rsid w:val="009C41E5"/>
    <w:rsid w:val="009C5BD9"/>
    <w:rsid w:val="009C6FFB"/>
    <w:rsid w:val="009D7677"/>
    <w:rsid w:val="009D76C6"/>
    <w:rsid w:val="009E3417"/>
    <w:rsid w:val="009E3456"/>
    <w:rsid w:val="009E4538"/>
    <w:rsid w:val="009E64DE"/>
    <w:rsid w:val="009E66D0"/>
    <w:rsid w:val="009F05E1"/>
    <w:rsid w:val="009F1399"/>
    <w:rsid w:val="009F1BD3"/>
    <w:rsid w:val="009F45C6"/>
    <w:rsid w:val="009F5880"/>
    <w:rsid w:val="00A00E75"/>
    <w:rsid w:val="00A0338B"/>
    <w:rsid w:val="00A03855"/>
    <w:rsid w:val="00A041E0"/>
    <w:rsid w:val="00A051C3"/>
    <w:rsid w:val="00A1070E"/>
    <w:rsid w:val="00A210DF"/>
    <w:rsid w:val="00A31C06"/>
    <w:rsid w:val="00A31ED0"/>
    <w:rsid w:val="00A33EBF"/>
    <w:rsid w:val="00A3558B"/>
    <w:rsid w:val="00A35F3A"/>
    <w:rsid w:val="00A36670"/>
    <w:rsid w:val="00A368F0"/>
    <w:rsid w:val="00A375B6"/>
    <w:rsid w:val="00A40598"/>
    <w:rsid w:val="00A40FE6"/>
    <w:rsid w:val="00A43893"/>
    <w:rsid w:val="00A457B4"/>
    <w:rsid w:val="00A5676B"/>
    <w:rsid w:val="00A70247"/>
    <w:rsid w:val="00A72623"/>
    <w:rsid w:val="00A7281E"/>
    <w:rsid w:val="00A733F0"/>
    <w:rsid w:val="00A82590"/>
    <w:rsid w:val="00A85271"/>
    <w:rsid w:val="00A92871"/>
    <w:rsid w:val="00AA0C95"/>
    <w:rsid w:val="00AA185E"/>
    <w:rsid w:val="00AA2FF6"/>
    <w:rsid w:val="00AA608C"/>
    <w:rsid w:val="00AB0C62"/>
    <w:rsid w:val="00AB20C9"/>
    <w:rsid w:val="00AB22BF"/>
    <w:rsid w:val="00AB40DD"/>
    <w:rsid w:val="00AB4B23"/>
    <w:rsid w:val="00AB628D"/>
    <w:rsid w:val="00AB7C05"/>
    <w:rsid w:val="00AC2870"/>
    <w:rsid w:val="00AC3AF5"/>
    <w:rsid w:val="00AC5135"/>
    <w:rsid w:val="00AD2E51"/>
    <w:rsid w:val="00AD39F2"/>
    <w:rsid w:val="00AD53B2"/>
    <w:rsid w:val="00AD6C7B"/>
    <w:rsid w:val="00AD7492"/>
    <w:rsid w:val="00AD7D60"/>
    <w:rsid w:val="00AE1164"/>
    <w:rsid w:val="00AE3B4C"/>
    <w:rsid w:val="00AE4AD4"/>
    <w:rsid w:val="00AF2B61"/>
    <w:rsid w:val="00AF7164"/>
    <w:rsid w:val="00B01138"/>
    <w:rsid w:val="00B062A0"/>
    <w:rsid w:val="00B126E4"/>
    <w:rsid w:val="00B15BA6"/>
    <w:rsid w:val="00B23111"/>
    <w:rsid w:val="00B26D93"/>
    <w:rsid w:val="00B277B0"/>
    <w:rsid w:val="00B31056"/>
    <w:rsid w:val="00B3765B"/>
    <w:rsid w:val="00B40960"/>
    <w:rsid w:val="00B468FB"/>
    <w:rsid w:val="00B47549"/>
    <w:rsid w:val="00B47565"/>
    <w:rsid w:val="00B501D5"/>
    <w:rsid w:val="00B506A4"/>
    <w:rsid w:val="00B522AD"/>
    <w:rsid w:val="00B53FFA"/>
    <w:rsid w:val="00B6242C"/>
    <w:rsid w:val="00B62853"/>
    <w:rsid w:val="00B62B12"/>
    <w:rsid w:val="00B62B59"/>
    <w:rsid w:val="00B64436"/>
    <w:rsid w:val="00B65007"/>
    <w:rsid w:val="00B6657E"/>
    <w:rsid w:val="00B6750F"/>
    <w:rsid w:val="00B67AAB"/>
    <w:rsid w:val="00B74FD8"/>
    <w:rsid w:val="00B77D1E"/>
    <w:rsid w:val="00B80966"/>
    <w:rsid w:val="00B81050"/>
    <w:rsid w:val="00B81A6A"/>
    <w:rsid w:val="00B82B1C"/>
    <w:rsid w:val="00B87394"/>
    <w:rsid w:val="00B96633"/>
    <w:rsid w:val="00BA19EB"/>
    <w:rsid w:val="00BA335A"/>
    <w:rsid w:val="00BA3412"/>
    <w:rsid w:val="00BA4923"/>
    <w:rsid w:val="00BA6E49"/>
    <w:rsid w:val="00BB0AC9"/>
    <w:rsid w:val="00BB10FB"/>
    <w:rsid w:val="00BB3ECE"/>
    <w:rsid w:val="00BB697F"/>
    <w:rsid w:val="00BB7243"/>
    <w:rsid w:val="00BC47C1"/>
    <w:rsid w:val="00BD0CE1"/>
    <w:rsid w:val="00BD36C2"/>
    <w:rsid w:val="00BD3C97"/>
    <w:rsid w:val="00BD5D6E"/>
    <w:rsid w:val="00BE1305"/>
    <w:rsid w:val="00BE1612"/>
    <w:rsid w:val="00BE1D35"/>
    <w:rsid w:val="00BE2D52"/>
    <w:rsid w:val="00BE3EC6"/>
    <w:rsid w:val="00BF0C10"/>
    <w:rsid w:val="00BF55F2"/>
    <w:rsid w:val="00C003FB"/>
    <w:rsid w:val="00C005AC"/>
    <w:rsid w:val="00C01339"/>
    <w:rsid w:val="00C02DB2"/>
    <w:rsid w:val="00C03783"/>
    <w:rsid w:val="00C05840"/>
    <w:rsid w:val="00C05F79"/>
    <w:rsid w:val="00C071DB"/>
    <w:rsid w:val="00C139F4"/>
    <w:rsid w:val="00C15318"/>
    <w:rsid w:val="00C17A40"/>
    <w:rsid w:val="00C217FC"/>
    <w:rsid w:val="00C2506B"/>
    <w:rsid w:val="00C2626B"/>
    <w:rsid w:val="00C26852"/>
    <w:rsid w:val="00C31865"/>
    <w:rsid w:val="00C33286"/>
    <w:rsid w:val="00C3472C"/>
    <w:rsid w:val="00C36084"/>
    <w:rsid w:val="00C37954"/>
    <w:rsid w:val="00C40EBC"/>
    <w:rsid w:val="00C413B5"/>
    <w:rsid w:val="00C43C7E"/>
    <w:rsid w:val="00C46798"/>
    <w:rsid w:val="00C549F9"/>
    <w:rsid w:val="00C557C5"/>
    <w:rsid w:val="00C667C6"/>
    <w:rsid w:val="00C71DCA"/>
    <w:rsid w:val="00C76395"/>
    <w:rsid w:val="00C8060A"/>
    <w:rsid w:val="00C820FC"/>
    <w:rsid w:val="00C823E6"/>
    <w:rsid w:val="00C8284B"/>
    <w:rsid w:val="00C84532"/>
    <w:rsid w:val="00C949A5"/>
    <w:rsid w:val="00C955AA"/>
    <w:rsid w:val="00CA044B"/>
    <w:rsid w:val="00CA098E"/>
    <w:rsid w:val="00CA6C12"/>
    <w:rsid w:val="00CB26B0"/>
    <w:rsid w:val="00CB2FA3"/>
    <w:rsid w:val="00CB497A"/>
    <w:rsid w:val="00CC1F5E"/>
    <w:rsid w:val="00CC2F1A"/>
    <w:rsid w:val="00CC352D"/>
    <w:rsid w:val="00CC480B"/>
    <w:rsid w:val="00CD1E7B"/>
    <w:rsid w:val="00CD4DEE"/>
    <w:rsid w:val="00CD5AD4"/>
    <w:rsid w:val="00CF30DA"/>
    <w:rsid w:val="00CF34B2"/>
    <w:rsid w:val="00CF3752"/>
    <w:rsid w:val="00CF6531"/>
    <w:rsid w:val="00D00C86"/>
    <w:rsid w:val="00D0154C"/>
    <w:rsid w:val="00D03AE1"/>
    <w:rsid w:val="00D07006"/>
    <w:rsid w:val="00D07EB2"/>
    <w:rsid w:val="00D1029C"/>
    <w:rsid w:val="00D115E5"/>
    <w:rsid w:val="00D11A8F"/>
    <w:rsid w:val="00D141B2"/>
    <w:rsid w:val="00D22518"/>
    <w:rsid w:val="00D225DA"/>
    <w:rsid w:val="00D244AB"/>
    <w:rsid w:val="00D27B47"/>
    <w:rsid w:val="00D3233B"/>
    <w:rsid w:val="00D34E87"/>
    <w:rsid w:val="00D4032F"/>
    <w:rsid w:val="00D41FA7"/>
    <w:rsid w:val="00D42618"/>
    <w:rsid w:val="00D446E8"/>
    <w:rsid w:val="00D45925"/>
    <w:rsid w:val="00D501D1"/>
    <w:rsid w:val="00D51E54"/>
    <w:rsid w:val="00D51FB0"/>
    <w:rsid w:val="00D52733"/>
    <w:rsid w:val="00D52895"/>
    <w:rsid w:val="00D54227"/>
    <w:rsid w:val="00D5425B"/>
    <w:rsid w:val="00D56A92"/>
    <w:rsid w:val="00D61078"/>
    <w:rsid w:val="00D6168C"/>
    <w:rsid w:val="00D61DDD"/>
    <w:rsid w:val="00D66610"/>
    <w:rsid w:val="00D704D3"/>
    <w:rsid w:val="00D74334"/>
    <w:rsid w:val="00D76531"/>
    <w:rsid w:val="00D769AF"/>
    <w:rsid w:val="00D77678"/>
    <w:rsid w:val="00D831BC"/>
    <w:rsid w:val="00D837CC"/>
    <w:rsid w:val="00D84762"/>
    <w:rsid w:val="00D8586F"/>
    <w:rsid w:val="00D932B2"/>
    <w:rsid w:val="00DA0532"/>
    <w:rsid w:val="00DA09A4"/>
    <w:rsid w:val="00DA277D"/>
    <w:rsid w:val="00DA502C"/>
    <w:rsid w:val="00DA61A4"/>
    <w:rsid w:val="00DB04E8"/>
    <w:rsid w:val="00DB4C9C"/>
    <w:rsid w:val="00DB4CF5"/>
    <w:rsid w:val="00DC046F"/>
    <w:rsid w:val="00DC1699"/>
    <w:rsid w:val="00DC2996"/>
    <w:rsid w:val="00DC2EDB"/>
    <w:rsid w:val="00DC4258"/>
    <w:rsid w:val="00DC597D"/>
    <w:rsid w:val="00DC660F"/>
    <w:rsid w:val="00DD19F9"/>
    <w:rsid w:val="00DD252A"/>
    <w:rsid w:val="00DD2EFF"/>
    <w:rsid w:val="00DD5A5D"/>
    <w:rsid w:val="00DD6875"/>
    <w:rsid w:val="00DD6AAF"/>
    <w:rsid w:val="00DD7659"/>
    <w:rsid w:val="00DE2C7D"/>
    <w:rsid w:val="00DE3774"/>
    <w:rsid w:val="00DE575F"/>
    <w:rsid w:val="00DE7D6F"/>
    <w:rsid w:val="00E002DA"/>
    <w:rsid w:val="00E00AD3"/>
    <w:rsid w:val="00E11CB8"/>
    <w:rsid w:val="00E12D77"/>
    <w:rsid w:val="00E15E81"/>
    <w:rsid w:val="00E17923"/>
    <w:rsid w:val="00E312D5"/>
    <w:rsid w:val="00E312EC"/>
    <w:rsid w:val="00E322EC"/>
    <w:rsid w:val="00E3533D"/>
    <w:rsid w:val="00E35721"/>
    <w:rsid w:val="00E427F2"/>
    <w:rsid w:val="00E44B39"/>
    <w:rsid w:val="00E44BEB"/>
    <w:rsid w:val="00E454FC"/>
    <w:rsid w:val="00E45F75"/>
    <w:rsid w:val="00E47927"/>
    <w:rsid w:val="00E51032"/>
    <w:rsid w:val="00E539FD"/>
    <w:rsid w:val="00E55D03"/>
    <w:rsid w:val="00E560A3"/>
    <w:rsid w:val="00E56ADB"/>
    <w:rsid w:val="00E60953"/>
    <w:rsid w:val="00E62FFB"/>
    <w:rsid w:val="00E6318D"/>
    <w:rsid w:val="00E635FC"/>
    <w:rsid w:val="00E647FF"/>
    <w:rsid w:val="00E64914"/>
    <w:rsid w:val="00E65467"/>
    <w:rsid w:val="00E65687"/>
    <w:rsid w:val="00E67BCE"/>
    <w:rsid w:val="00E67E4F"/>
    <w:rsid w:val="00E70AED"/>
    <w:rsid w:val="00E74229"/>
    <w:rsid w:val="00E74F72"/>
    <w:rsid w:val="00E75638"/>
    <w:rsid w:val="00E75789"/>
    <w:rsid w:val="00E81C73"/>
    <w:rsid w:val="00E82927"/>
    <w:rsid w:val="00E85B19"/>
    <w:rsid w:val="00E935F1"/>
    <w:rsid w:val="00E93B8D"/>
    <w:rsid w:val="00E94993"/>
    <w:rsid w:val="00E94C19"/>
    <w:rsid w:val="00EA288E"/>
    <w:rsid w:val="00EA60EE"/>
    <w:rsid w:val="00EB183D"/>
    <w:rsid w:val="00EB4DB3"/>
    <w:rsid w:val="00EC0463"/>
    <w:rsid w:val="00EC0C94"/>
    <w:rsid w:val="00EC277A"/>
    <w:rsid w:val="00EC6513"/>
    <w:rsid w:val="00EC7EDE"/>
    <w:rsid w:val="00ED3925"/>
    <w:rsid w:val="00ED3C28"/>
    <w:rsid w:val="00ED4A68"/>
    <w:rsid w:val="00ED5DFF"/>
    <w:rsid w:val="00ED7F62"/>
    <w:rsid w:val="00EE2F63"/>
    <w:rsid w:val="00EE6F8F"/>
    <w:rsid w:val="00EF1A4E"/>
    <w:rsid w:val="00EF4DBA"/>
    <w:rsid w:val="00F011A6"/>
    <w:rsid w:val="00F034BA"/>
    <w:rsid w:val="00F07333"/>
    <w:rsid w:val="00F12A87"/>
    <w:rsid w:val="00F12C9E"/>
    <w:rsid w:val="00F134A7"/>
    <w:rsid w:val="00F13D00"/>
    <w:rsid w:val="00F14DE4"/>
    <w:rsid w:val="00F14E78"/>
    <w:rsid w:val="00F16503"/>
    <w:rsid w:val="00F20185"/>
    <w:rsid w:val="00F222C2"/>
    <w:rsid w:val="00F2335D"/>
    <w:rsid w:val="00F24452"/>
    <w:rsid w:val="00F25174"/>
    <w:rsid w:val="00F2543B"/>
    <w:rsid w:val="00F31456"/>
    <w:rsid w:val="00F35205"/>
    <w:rsid w:val="00F37018"/>
    <w:rsid w:val="00F42A60"/>
    <w:rsid w:val="00F44C24"/>
    <w:rsid w:val="00F46232"/>
    <w:rsid w:val="00F46937"/>
    <w:rsid w:val="00F518AC"/>
    <w:rsid w:val="00F51D08"/>
    <w:rsid w:val="00F51FCE"/>
    <w:rsid w:val="00F5258F"/>
    <w:rsid w:val="00F52F38"/>
    <w:rsid w:val="00F555A8"/>
    <w:rsid w:val="00F628DF"/>
    <w:rsid w:val="00F62A18"/>
    <w:rsid w:val="00F662CF"/>
    <w:rsid w:val="00F7058C"/>
    <w:rsid w:val="00F724BC"/>
    <w:rsid w:val="00F737CA"/>
    <w:rsid w:val="00F7768A"/>
    <w:rsid w:val="00F81768"/>
    <w:rsid w:val="00F823A1"/>
    <w:rsid w:val="00F8293E"/>
    <w:rsid w:val="00F83996"/>
    <w:rsid w:val="00F83CB0"/>
    <w:rsid w:val="00F863B8"/>
    <w:rsid w:val="00F90B2A"/>
    <w:rsid w:val="00F9231A"/>
    <w:rsid w:val="00F926C8"/>
    <w:rsid w:val="00F9318A"/>
    <w:rsid w:val="00F93BCB"/>
    <w:rsid w:val="00F9514B"/>
    <w:rsid w:val="00FA0143"/>
    <w:rsid w:val="00FA3ABA"/>
    <w:rsid w:val="00FB2205"/>
    <w:rsid w:val="00FB3500"/>
    <w:rsid w:val="00FB3D8C"/>
    <w:rsid w:val="00FB644E"/>
    <w:rsid w:val="00FC0443"/>
    <w:rsid w:val="00FC5B46"/>
    <w:rsid w:val="00FC6A3F"/>
    <w:rsid w:val="00FD1F1F"/>
    <w:rsid w:val="00FD4292"/>
    <w:rsid w:val="00FD4EAB"/>
    <w:rsid w:val="00FD5A52"/>
    <w:rsid w:val="00FD5BFA"/>
    <w:rsid w:val="00FD70CD"/>
    <w:rsid w:val="00FD7C62"/>
    <w:rsid w:val="00FE2784"/>
    <w:rsid w:val="00FF1E0C"/>
    <w:rsid w:val="00FF346F"/>
    <w:rsid w:val="00FF3B6B"/>
    <w:rsid w:val="00FF3C66"/>
    <w:rsid w:val="00FF3EB0"/>
    <w:rsid w:val="00FF6AC0"/>
    <w:rsid w:val="00FF7402"/>
    <w:rsid w:val="00FF7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70CD"/>
  <w15:chartTrackingRefBased/>
  <w15:docId w15:val="{DB83CC04-2E80-44E5-9FB9-654CC3BF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39"/>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qFormat/>
    <w:rsid w:val="00BA4923"/>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link w:val="Titre2Car"/>
    <w:qFormat/>
    <w:rsid w:val="00BA492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Corpsdetexte"/>
    <w:link w:val="Titre3Car"/>
    <w:qFormat/>
    <w:rsid w:val="00BA4923"/>
    <w:pPr>
      <w:keepNext/>
      <w:numPr>
        <w:ilvl w:val="2"/>
        <w:numId w:val="1"/>
      </w:numPr>
      <w:spacing w:before="240" w:after="120"/>
      <w:ind w:left="720"/>
      <w:outlineLvl w:val="2"/>
    </w:pPr>
    <w:rPr>
      <w:rFonts w:ascii="Arial" w:eastAsia="Arial Unicode MS" w:hAnsi="Arial" w:cs="Tahoma"/>
      <w:b/>
      <w:bCs/>
      <w:sz w:val="28"/>
      <w:szCs w:val="28"/>
    </w:rPr>
  </w:style>
  <w:style w:type="paragraph" w:styleId="Titre4">
    <w:name w:val="heading 4"/>
    <w:basedOn w:val="Normal"/>
    <w:next w:val="Corpsdetexte"/>
    <w:link w:val="Titre4Car"/>
    <w:qFormat/>
    <w:rsid w:val="00BA4923"/>
    <w:pPr>
      <w:keepNext/>
      <w:numPr>
        <w:ilvl w:val="3"/>
        <w:numId w:val="1"/>
      </w:numPr>
      <w:spacing w:before="240" w:after="120"/>
      <w:ind w:left="720"/>
      <w:outlineLvl w:val="3"/>
    </w:pPr>
    <w:rPr>
      <w:rFonts w:ascii="Arial" w:eastAsia="Arial Unicode MS" w:hAnsi="Arial" w:cs="Tahoma"/>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A4923"/>
    <w:rPr>
      <w:rFonts w:ascii="Arial" w:eastAsia="Times New Roman" w:hAnsi="Arial" w:cs="Arial"/>
      <w:b/>
      <w:bCs/>
      <w:kern w:val="1"/>
      <w:sz w:val="32"/>
      <w:szCs w:val="32"/>
      <w:lang w:eastAsia="ar-SA"/>
      <w14:ligatures w14:val="none"/>
    </w:rPr>
  </w:style>
  <w:style w:type="character" w:customStyle="1" w:styleId="Titre2Car">
    <w:name w:val="Titre 2 Car"/>
    <w:basedOn w:val="Policepardfaut"/>
    <w:link w:val="Titre2"/>
    <w:rsid w:val="00BA4923"/>
    <w:rPr>
      <w:rFonts w:ascii="Arial" w:eastAsia="Times New Roman" w:hAnsi="Arial" w:cs="Arial"/>
      <w:b/>
      <w:bCs/>
      <w:i/>
      <w:iCs/>
      <w:kern w:val="0"/>
      <w:sz w:val="28"/>
      <w:szCs w:val="28"/>
      <w:lang w:eastAsia="ar-SA"/>
      <w14:ligatures w14:val="none"/>
    </w:rPr>
  </w:style>
  <w:style w:type="character" w:customStyle="1" w:styleId="Titre3Car">
    <w:name w:val="Titre 3 Car"/>
    <w:basedOn w:val="Policepardfaut"/>
    <w:link w:val="Titre3"/>
    <w:rsid w:val="00BA4923"/>
    <w:rPr>
      <w:rFonts w:ascii="Arial" w:eastAsia="Arial Unicode MS" w:hAnsi="Arial" w:cs="Tahoma"/>
      <w:b/>
      <w:bCs/>
      <w:kern w:val="0"/>
      <w:sz w:val="28"/>
      <w:szCs w:val="28"/>
      <w:lang w:eastAsia="ar-SA"/>
      <w14:ligatures w14:val="none"/>
    </w:rPr>
  </w:style>
  <w:style w:type="character" w:customStyle="1" w:styleId="Titre4Car">
    <w:name w:val="Titre 4 Car"/>
    <w:basedOn w:val="Policepardfaut"/>
    <w:link w:val="Titre4"/>
    <w:rsid w:val="00BA4923"/>
    <w:rPr>
      <w:rFonts w:ascii="Arial" w:eastAsia="Arial Unicode MS" w:hAnsi="Arial" w:cs="Tahoma"/>
      <w:b/>
      <w:bCs/>
      <w:i/>
      <w:iCs/>
      <w:kern w:val="0"/>
      <w:sz w:val="24"/>
      <w:szCs w:val="24"/>
      <w:lang w:eastAsia="ar-SA"/>
      <w14:ligatures w14:val="none"/>
    </w:rPr>
  </w:style>
  <w:style w:type="paragraph" w:styleId="Corpsdetexte">
    <w:name w:val="Body Text"/>
    <w:basedOn w:val="Normal"/>
    <w:link w:val="CorpsdetexteCar"/>
    <w:rsid w:val="00BA4923"/>
    <w:pPr>
      <w:spacing w:after="120"/>
    </w:pPr>
  </w:style>
  <w:style w:type="character" w:customStyle="1" w:styleId="CorpsdetexteCar">
    <w:name w:val="Corps de texte Car"/>
    <w:basedOn w:val="Policepardfaut"/>
    <w:link w:val="Corpsdetexte"/>
    <w:rsid w:val="00BA4923"/>
    <w:rPr>
      <w:rFonts w:ascii="Times New Roman" w:eastAsia="Times New Roman" w:hAnsi="Times New Roman" w:cs="Times New Roman"/>
      <w:kern w:val="0"/>
      <w:sz w:val="20"/>
      <w:szCs w:val="20"/>
      <w:lang w:eastAsia="ar-SA"/>
      <w14:ligatures w14:val="none"/>
    </w:rPr>
  </w:style>
  <w:style w:type="paragraph" w:styleId="En-tte">
    <w:name w:val="header"/>
    <w:basedOn w:val="Normal"/>
    <w:link w:val="En-tteCar"/>
    <w:uiPriority w:val="99"/>
    <w:rsid w:val="00BA4923"/>
    <w:pPr>
      <w:tabs>
        <w:tab w:val="center" w:pos="4536"/>
        <w:tab w:val="right" w:pos="9072"/>
      </w:tabs>
    </w:pPr>
  </w:style>
  <w:style w:type="character" w:customStyle="1" w:styleId="En-tteCar">
    <w:name w:val="En-tête Car"/>
    <w:basedOn w:val="Policepardfaut"/>
    <w:link w:val="En-tte"/>
    <w:uiPriority w:val="99"/>
    <w:rsid w:val="00BA4923"/>
    <w:rPr>
      <w:rFonts w:ascii="Times New Roman" w:eastAsia="Times New Roman" w:hAnsi="Times New Roman" w:cs="Times New Roman"/>
      <w:kern w:val="0"/>
      <w:sz w:val="20"/>
      <w:szCs w:val="20"/>
      <w:lang w:eastAsia="ar-SA"/>
      <w14:ligatures w14:val="none"/>
    </w:rPr>
  </w:style>
  <w:style w:type="paragraph" w:styleId="Paragraphedeliste">
    <w:name w:val="List Paragraph"/>
    <w:basedOn w:val="Normal"/>
    <w:link w:val="ParagraphedelisteCar"/>
    <w:uiPriority w:val="34"/>
    <w:qFormat/>
    <w:rsid w:val="00BA4923"/>
    <w:pPr>
      <w:ind w:left="720"/>
    </w:pPr>
    <w:rPr>
      <w:sz w:val="24"/>
      <w:szCs w:val="24"/>
    </w:rPr>
  </w:style>
  <w:style w:type="character" w:customStyle="1" w:styleId="ParagraphedelisteCar">
    <w:name w:val="Paragraphe de liste Car"/>
    <w:link w:val="Paragraphedeliste"/>
    <w:uiPriority w:val="34"/>
    <w:locked/>
    <w:rsid w:val="00BA4923"/>
    <w:rPr>
      <w:rFonts w:ascii="Times New Roman" w:eastAsia="Times New Roman" w:hAnsi="Times New Roman" w:cs="Times New Roman"/>
      <w:kern w:val="0"/>
      <w:sz w:val="24"/>
      <w:szCs w:val="24"/>
      <w:lang w:eastAsia="ar-SA"/>
      <w14:ligatures w14:val="none"/>
    </w:rPr>
  </w:style>
  <w:style w:type="table" w:customStyle="1" w:styleId="Grilledutableau4">
    <w:name w:val="Grille du tableau4"/>
    <w:basedOn w:val="TableauNormal"/>
    <w:next w:val="Grilledutableau"/>
    <w:uiPriority w:val="59"/>
    <w:rsid w:val="00CB26B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B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TEXTESTANDARDStyleutilisspourModlesdedlib">
    <w:name w:val="•09•TEXTE STANDARD (Style utilisés pour Modèles de délib)"/>
    <w:basedOn w:val="Normal"/>
    <w:uiPriority w:val="99"/>
    <w:rsid w:val="00F83996"/>
    <w:pPr>
      <w:widowControl w:val="0"/>
      <w:autoSpaceDE w:val="0"/>
      <w:autoSpaceDN w:val="0"/>
      <w:adjustRightInd w:val="0"/>
      <w:spacing w:line="288" w:lineRule="auto"/>
      <w:jc w:val="both"/>
      <w:textAlignment w:val="center"/>
    </w:pPr>
    <w:rPr>
      <w:rFonts w:ascii="Minion-Regular" w:eastAsiaTheme="minorEastAsia" w:hAnsi="Minion-Regular" w:cs="Minion-Regular"/>
      <w:color w:val="000000"/>
      <w:sz w:val="22"/>
      <w:szCs w:val="22"/>
    </w:rPr>
  </w:style>
  <w:style w:type="character" w:customStyle="1" w:styleId="GrasGras-Ital">
    <w:name w:val="•Gras (Gras-Ital)"/>
    <w:uiPriority w:val="99"/>
    <w:rsid w:val="00F83996"/>
    <w:rPr>
      <w:b/>
      <w:bCs/>
    </w:rPr>
  </w:style>
  <w:style w:type="paragraph" w:styleId="Listepuces">
    <w:name w:val="List Bullet"/>
    <w:basedOn w:val="Normal"/>
    <w:uiPriority w:val="99"/>
    <w:unhideWhenUsed/>
    <w:rsid w:val="0098407B"/>
    <w:pPr>
      <w:numPr>
        <w:numId w:val="13"/>
      </w:numPr>
      <w:contextualSpacing/>
    </w:pPr>
  </w:style>
  <w:style w:type="paragraph" w:styleId="NormalWeb">
    <w:name w:val="Normal (Web)"/>
    <w:basedOn w:val="Normal"/>
    <w:uiPriority w:val="99"/>
    <w:semiHidden/>
    <w:unhideWhenUsed/>
    <w:rsid w:val="00F628DF"/>
    <w:pPr>
      <w:spacing w:before="100" w:beforeAutospacing="1" w:after="100" w:afterAutospacing="1"/>
    </w:pPr>
    <w:rPr>
      <w:sz w:val="24"/>
      <w:szCs w:val="24"/>
    </w:rPr>
  </w:style>
  <w:style w:type="character" w:styleId="Accentuation">
    <w:name w:val="Emphasis"/>
    <w:basedOn w:val="Policepardfaut"/>
    <w:qFormat/>
    <w:rsid w:val="00F628DF"/>
    <w:rPr>
      <w:i/>
      <w:iCs/>
    </w:rPr>
  </w:style>
  <w:style w:type="character" w:styleId="lev">
    <w:name w:val="Strong"/>
    <w:basedOn w:val="Policepardfaut"/>
    <w:uiPriority w:val="22"/>
    <w:qFormat/>
    <w:rsid w:val="00F628DF"/>
    <w:rPr>
      <w:b/>
      <w:bCs/>
    </w:rPr>
  </w:style>
  <w:style w:type="character" w:customStyle="1" w:styleId="SansinterligneCar">
    <w:name w:val="Sans interligne Car"/>
    <w:basedOn w:val="Policepardfaut"/>
    <w:link w:val="Sansinterligne"/>
    <w:uiPriority w:val="1"/>
    <w:locked/>
    <w:rsid w:val="00212FC7"/>
  </w:style>
  <w:style w:type="paragraph" w:styleId="Sansinterligne">
    <w:name w:val="No Spacing"/>
    <w:link w:val="SansinterligneCar"/>
    <w:uiPriority w:val="1"/>
    <w:qFormat/>
    <w:rsid w:val="00212FC7"/>
    <w:pPr>
      <w:spacing w:after="0" w:line="240" w:lineRule="auto"/>
    </w:pPr>
  </w:style>
  <w:style w:type="paragraph" w:customStyle="1" w:styleId="Default">
    <w:name w:val="Default"/>
    <w:rsid w:val="00212FC7"/>
    <w:pPr>
      <w:autoSpaceDE w:val="0"/>
      <w:autoSpaceDN w:val="0"/>
      <w:adjustRightInd w:val="0"/>
      <w:spacing w:after="0" w:line="240" w:lineRule="auto"/>
    </w:pPr>
    <w:rPr>
      <w:rFonts w:ascii="Calibri" w:eastAsia="Times New Roman" w:hAnsi="Calibri" w:cs="Calibri"/>
      <w:color w:val="000000"/>
      <w:kern w:val="0"/>
      <w:sz w:val="24"/>
      <w:szCs w:val="24"/>
      <w:lang w:eastAsia="fr-FR"/>
      <w14:ligatures w14:val="none"/>
    </w:rPr>
  </w:style>
  <w:style w:type="paragraph" w:customStyle="1" w:styleId="Contenudetableau">
    <w:name w:val="Contenu de tableau"/>
    <w:basedOn w:val="Normal"/>
    <w:rsid w:val="00353011"/>
    <w:pPr>
      <w:suppressLineNumbers/>
    </w:pPr>
  </w:style>
  <w:style w:type="paragraph" w:customStyle="1" w:styleId="Standard">
    <w:name w:val="Standard"/>
    <w:rsid w:val="006F221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numbering" w:customStyle="1" w:styleId="WW8Num1">
    <w:name w:val="WW8Num1"/>
    <w:basedOn w:val="Aucuneliste"/>
    <w:rsid w:val="006F2210"/>
    <w:pPr>
      <w:numPr>
        <w:numId w:val="20"/>
      </w:numPr>
    </w:pPr>
  </w:style>
  <w:style w:type="paragraph" w:customStyle="1" w:styleId="VuConsidrant">
    <w:name w:val="Vu.Considérant"/>
    <w:basedOn w:val="Normal"/>
    <w:rsid w:val="00D11A8F"/>
    <w:pPr>
      <w:autoSpaceDE w:val="0"/>
      <w:autoSpaceDN w:val="0"/>
      <w:spacing w:after="140"/>
      <w:jc w:val="both"/>
    </w:pPr>
    <w:rPr>
      <w:rFonts w:ascii="Arial" w:hAnsi="Arial" w:cs="Arial"/>
    </w:rPr>
  </w:style>
  <w:style w:type="paragraph" w:customStyle="1" w:styleId="TEXTE">
    <w:name w:val="TEXTE"/>
    <w:basedOn w:val="Normal"/>
    <w:rsid w:val="00D11A8F"/>
    <w:pPr>
      <w:spacing w:before="200" w:after="100"/>
      <w:ind w:left="426"/>
      <w:jc w:val="both"/>
    </w:pPr>
    <w:rPr>
      <w:sz w:val="22"/>
    </w:rPr>
  </w:style>
  <w:style w:type="paragraph" w:styleId="Retraitcorpsdetexte">
    <w:name w:val="Body Text Indent"/>
    <w:basedOn w:val="Normal"/>
    <w:link w:val="RetraitcorpsdetexteCar"/>
    <w:semiHidden/>
    <w:rsid w:val="00A82590"/>
    <w:pPr>
      <w:suppressAutoHyphens/>
      <w:spacing w:after="120"/>
      <w:ind w:left="283"/>
    </w:pPr>
    <w:rPr>
      <w:lang w:eastAsia="ar-SA"/>
    </w:rPr>
  </w:style>
  <w:style w:type="character" w:customStyle="1" w:styleId="RetraitcorpsdetexteCar">
    <w:name w:val="Retrait corps de texte Car"/>
    <w:basedOn w:val="Policepardfaut"/>
    <w:link w:val="Retraitcorpsdetexte"/>
    <w:semiHidden/>
    <w:rsid w:val="00A82590"/>
    <w:rPr>
      <w:rFonts w:ascii="Times New Roman" w:eastAsia="Times New Roman" w:hAnsi="Times New Roman" w:cs="Times New Roman"/>
      <w:kern w:val="0"/>
      <w:sz w:val="20"/>
      <w:szCs w:val="20"/>
      <w:lang w:eastAsia="ar-SA"/>
      <w14:ligatures w14:val="none"/>
    </w:rPr>
  </w:style>
  <w:style w:type="paragraph" w:styleId="Corpsdetexte3">
    <w:name w:val="Body Text 3"/>
    <w:basedOn w:val="Normal"/>
    <w:link w:val="Corpsdetexte3Car"/>
    <w:uiPriority w:val="99"/>
    <w:unhideWhenUsed/>
    <w:rsid w:val="00D704D3"/>
    <w:pPr>
      <w:spacing w:after="120"/>
    </w:pPr>
    <w:rPr>
      <w:sz w:val="16"/>
      <w:szCs w:val="16"/>
    </w:rPr>
  </w:style>
  <w:style w:type="character" w:customStyle="1" w:styleId="Corpsdetexte3Car">
    <w:name w:val="Corps de texte 3 Car"/>
    <w:basedOn w:val="Policepardfaut"/>
    <w:link w:val="Corpsdetexte3"/>
    <w:uiPriority w:val="99"/>
    <w:rsid w:val="00D704D3"/>
    <w:rPr>
      <w:rFonts w:ascii="Times New Roman" w:eastAsia="Times New Roman" w:hAnsi="Times New Roman" w:cs="Times New Roman"/>
      <w:kern w:val="0"/>
      <w:sz w:val="16"/>
      <w:szCs w:val="16"/>
      <w:lang w:eastAsia="fr-FR"/>
      <w14:ligatures w14:val="none"/>
    </w:rPr>
  </w:style>
  <w:style w:type="paragraph" w:customStyle="1" w:styleId="LeMairerappellepropose">
    <w:name w:val="Le Maire rappelle/propose"/>
    <w:basedOn w:val="Normal"/>
    <w:rsid w:val="00D704D3"/>
    <w:pPr>
      <w:autoSpaceDE w:val="0"/>
      <w:autoSpaceDN w:val="0"/>
      <w:spacing w:before="240" w:after="240"/>
      <w:jc w:val="both"/>
    </w:pPr>
    <w:rPr>
      <w:rFonts w:ascii="Arial" w:hAnsi="Arial" w:cs="Arial"/>
      <w:b/>
      <w:bCs/>
    </w:rPr>
  </w:style>
  <w:style w:type="paragraph" w:customStyle="1" w:styleId="Fiche-TitreRfrencesjuridiques">
    <w:name w:val="Fiche - Titre Références juridiques"/>
    <w:basedOn w:val="Normal"/>
    <w:qFormat/>
    <w:rsid w:val="00D704D3"/>
    <w:pPr>
      <w:numPr>
        <w:numId w:val="30"/>
      </w:numPr>
      <w:tabs>
        <w:tab w:val="left" w:pos="567"/>
      </w:tabs>
      <w:spacing w:before="120"/>
      <w:ind w:left="568" w:hanging="284"/>
    </w:pPr>
    <w:rPr>
      <w:rFonts w:ascii="Calibri" w:eastAsia="MS Mincho" w:hAnsi="Calibri"/>
      <w:i/>
      <w:sz w:val="22"/>
      <w:szCs w:val="24"/>
    </w:rPr>
  </w:style>
  <w:style w:type="paragraph" w:customStyle="1" w:styleId="Fiche-Puce2">
    <w:name w:val="Fiche - Puce 2"/>
    <w:basedOn w:val="Normal"/>
    <w:qFormat/>
    <w:rsid w:val="00D704D3"/>
    <w:pPr>
      <w:numPr>
        <w:numId w:val="29"/>
      </w:numPr>
      <w:tabs>
        <w:tab w:val="left" w:pos="510"/>
      </w:tabs>
      <w:spacing w:before="120"/>
      <w:ind w:left="511" w:hanging="227"/>
    </w:pPr>
    <w:rPr>
      <w:rFonts w:ascii="Calibri" w:eastAsia="MS Mincho" w:hAnsi="Calibri"/>
      <w:sz w:val="22"/>
      <w:szCs w:val="24"/>
    </w:rPr>
  </w:style>
  <w:style w:type="paragraph" w:customStyle="1" w:styleId="Fiche-Puce3">
    <w:name w:val="Fiche - Puce 3"/>
    <w:basedOn w:val="Fiche-Puce2"/>
    <w:qFormat/>
    <w:rsid w:val="00D704D3"/>
    <w:pPr>
      <w:numPr>
        <w:numId w:val="31"/>
      </w:numPr>
      <w:tabs>
        <w:tab w:val="clear" w:pos="510"/>
        <w:tab w:val="left" w:pos="737"/>
      </w:tabs>
      <w:ind w:left="737" w:hanging="170"/>
    </w:pPr>
  </w:style>
  <w:style w:type="character" w:styleId="Lienhypertexte">
    <w:name w:val="Hyperlink"/>
    <w:basedOn w:val="Policepardfaut"/>
    <w:uiPriority w:val="99"/>
    <w:semiHidden/>
    <w:unhideWhenUsed/>
    <w:rsid w:val="000E6776"/>
    <w:rPr>
      <w:color w:val="0000FF"/>
      <w:u w:val="single"/>
    </w:rPr>
  </w:style>
  <w:style w:type="character" w:customStyle="1" w:styleId="normaltextrun">
    <w:name w:val="normaltextrun"/>
    <w:basedOn w:val="Policepardfaut"/>
    <w:rsid w:val="008B3176"/>
  </w:style>
  <w:style w:type="paragraph" w:customStyle="1" w:styleId="paragraph">
    <w:name w:val="paragraph"/>
    <w:basedOn w:val="Normal"/>
    <w:rsid w:val="008B3176"/>
    <w:pPr>
      <w:spacing w:before="100" w:beforeAutospacing="1" w:after="100" w:afterAutospacing="1"/>
    </w:pPr>
    <w:rPr>
      <w:sz w:val="24"/>
      <w:szCs w:val="24"/>
    </w:rPr>
  </w:style>
  <w:style w:type="character" w:customStyle="1" w:styleId="eop">
    <w:name w:val="eop"/>
    <w:basedOn w:val="Policepardfaut"/>
    <w:rsid w:val="008B3176"/>
  </w:style>
  <w:style w:type="character" w:styleId="Marquedecommentaire">
    <w:name w:val="annotation reference"/>
    <w:basedOn w:val="Policepardfaut"/>
    <w:uiPriority w:val="99"/>
    <w:semiHidden/>
    <w:unhideWhenUsed/>
    <w:rsid w:val="00622066"/>
    <w:rPr>
      <w:sz w:val="16"/>
      <w:szCs w:val="16"/>
    </w:rPr>
  </w:style>
  <w:style w:type="paragraph" w:styleId="Commentaire">
    <w:name w:val="annotation text"/>
    <w:basedOn w:val="Normal"/>
    <w:link w:val="CommentaireCar"/>
    <w:uiPriority w:val="99"/>
    <w:unhideWhenUsed/>
    <w:rsid w:val="00622066"/>
  </w:style>
  <w:style w:type="character" w:customStyle="1" w:styleId="CommentaireCar">
    <w:name w:val="Commentaire Car"/>
    <w:basedOn w:val="Policepardfaut"/>
    <w:link w:val="Commentaire"/>
    <w:uiPriority w:val="99"/>
    <w:rsid w:val="00622066"/>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622066"/>
    <w:rPr>
      <w:b/>
      <w:bCs/>
    </w:rPr>
  </w:style>
  <w:style w:type="character" w:customStyle="1" w:styleId="ObjetducommentaireCar">
    <w:name w:val="Objet du commentaire Car"/>
    <w:basedOn w:val="CommentaireCar"/>
    <w:link w:val="Objetducommentaire"/>
    <w:uiPriority w:val="99"/>
    <w:semiHidden/>
    <w:rsid w:val="00622066"/>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158">
      <w:bodyDiv w:val="1"/>
      <w:marLeft w:val="0"/>
      <w:marRight w:val="0"/>
      <w:marTop w:val="0"/>
      <w:marBottom w:val="0"/>
      <w:divBdr>
        <w:top w:val="none" w:sz="0" w:space="0" w:color="auto"/>
        <w:left w:val="none" w:sz="0" w:space="0" w:color="auto"/>
        <w:bottom w:val="none" w:sz="0" w:space="0" w:color="auto"/>
        <w:right w:val="none" w:sz="0" w:space="0" w:color="auto"/>
      </w:divBdr>
    </w:div>
    <w:div w:id="186874672">
      <w:bodyDiv w:val="1"/>
      <w:marLeft w:val="0"/>
      <w:marRight w:val="0"/>
      <w:marTop w:val="0"/>
      <w:marBottom w:val="0"/>
      <w:divBdr>
        <w:top w:val="none" w:sz="0" w:space="0" w:color="auto"/>
        <w:left w:val="none" w:sz="0" w:space="0" w:color="auto"/>
        <w:bottom w:val="none" w:sz="0" w:space="0" w:color="auto"/>
        <w:right w:val="none" w:sz="0" w:space="0" w:color="auto"/>
      </w:divBdr>
    </w:div>
    <w:div w:id="277302134">
      <w:bodyDiv w:val="1"/>
      <w:marLeft w:val="0"/>
      <w:marRight w:val="0"/>
      <w:marTop w:val="0"/>
      <w:marBottom w:val="0"/>
      <w:divBdr>
        <w:top w:val="none" w:sz="0" w:space="0" w:color="auto"/>
        <w:left w:val="none" w:sz="0" w:space="0" w:color="auto"/>
        <w:bottom w:val="none" w:sz="0" w:space="0" w:color="auto"/>
        <w:right w:val="none" w:sz="0" w:space="0" w:color="auto"/>
      </w:divBdr>
    </w:div>
    <w:div w:id="287248892">
      <w:bodyDiv w:val="1"/>
      <w:marLeft w:val="0"/>
      <w:marRight w:val="0"/>
      <w:marTop w:val="0"/>
      <w:marBottom w:val="0"/>
      <w:divBdr>
        <w:top w:val="none" w:sz="0" w:space="0" w:color="auto"/>
        <w:left w:val="none" w:sz="0" w:space="0" w:color="auto"/>
        <w:bottom w:val="none" w:sz="0" w:space="0" w:color="auto"/>
        <w:right w:val="none" w:sz="0" w:space="0" w:color="auto"/>
      </w:divBdr>
    </w:div>
    <w:div w:id="341207094">
      <w:bodyDiv w:val="1"/>
      <w:marLeft w:val="0"/>
      <w:marRight w:val="0"/>
      <w:marTop w:val="0"/>
      <w:marBottom w:val="0"/>
      <w:divBdr>
        <w:top w:val="none" w:sz="0" w:space="0" w:color="auto"/>
        <w:left w:val="none" w:sz="0" w:space="0" w:color="auto"/>
        <w:bottom w:val="none" w:sz="0" w:space="0" w:color="auto"/>
        <w:right w:val="none" w:sz="0" w:space="0" w:color="auto"/>
      </w:divBdr>
    </w:div>
    <w:div w:id="589242870">
      <w:bodyDiv w:val="1"/>
      <w:marLeft w:val="0"/>
      <w:marRight w:val="0"/>
      <w:marTop w:val="0"/>
      <w:marBottom w:val="0"/>
      <w:divBdr>
        <w:top w:val="none" w:sz="0" w:space="0" w:color="auto"/>
        <w:left w:val="none" w:sz="0" w:space="0" w:color="auto"/>
        <w:bottom w:val="none" w:sz="0" w:space="0" w:color="auto"/>
        <w:right w:val="none" w:sz="0" w:space="0" w:color="auto"/>
      </w:divBdr>
    </w:div>
    <w:div w:id="953175657">
      <w:bodyDiv w:val="1"/>
      <w:marLeft w:val="0"/>
      <w:marRight w:val="0"/>
      <w:marTop w:val="0"/>
      <w:marBottom w:val="0"/>
      <w:divBdr>
        <w:top w:val="none" w:sz="0" w:space="0" w:color="auto"/>
        <w:left w:val="none" w:sz="0" w:space="0" w:color="auto"/>
        <w:bottom w:val="none" w:sz="0" w:space="0" w:color="auto"/>
        <w:right w:val="none" w:sz="0" w:space="0" w:color="auto"/>
      </w:divBdr>
    </w:div>
    <w:div w:id="1035157170">
      <w:bodyDiv w:val="1"/>
      <w:marLeft w:val="0"/>
      <w:marRight w:val="0"/>
      <w:marTop w:val="0"/>
      <w:marBottom w:val="0"/>
      <w:divBdr>
        <w:top w:val="none" w:sz="0" w:space="0" w:color="auto"/>
        <w:left w:val="none" w:sz="0" w:space="0" w:color="auto"/>
        <w:bottom w:val="none" w:sz="0" w:space="0" w:color="auto"/>
        <w:right w:val="none" w:sz="0" w:space="0" w:color="auto"/>
      </w:divBdr>
    </w:div>
    <w:div w:id="1079987107">
      <w:bodyDiv w:val="1"/>
      <w:marLeft w:val="0"/>
      <w:marRight w:val="0"/>
      <w:marTop w:val="0"/>
      <w:marBottom w:val="0"/>
      <w:divBdr>
        <w:top w:val="none" w:sz="0" w:space="0" w:color="auto"/>
        <w:left w:val="none" w:sz="0" w:space="0" w:color="auto"/>
        <w:bottom w:val="none" w:sz="0" w:space="0" w:color="auto"/>
        <w:right w:val="none" w:sz="0" w:space="0" w:color="auto"/>
      </w:divBdr>
    </w:div>
    <w:div w:id="1096100975">
      <w:bodyDiv w:val="1"/>
      <w:marLeft w:val="0"/>
      <w:marRight w:val="0"/>
      <w:marTop w:val="0"/>
      <w:marBottom w:val="0"/>
      <w:divBdr>
        <w:top w:val="none" w:sz="0" w:space="0" w:color="auto"/>
        <w:left w:val="none" w:sz="0" w:space="0" w:color="auto"/>
        <w:bottom w:val="none" w:sz="0" w:space="0" w:color="auto"/>
        <w:right w:val="none" w:sz="0" w:space="0" w:color="auto"/>
      </w:divBdr>
      <w:divsChild>
        <w:div w:id="2044092309">
          <w:marLeft w:val="0"/>
          <w:marRight w:val="0"/>
          <w:marTop w:val="0"/>
          <w:marBottom w:val="0"/>
          <w:divBdr>
            <w:top w:val="none" w:sz="0" w:space="0" w:color="auto"/>
            <w:left w:val="none" w:sz="0" w:space="0" w:color="auto"/>
            <w:bottom w:val="none" w:sz="0" w:space="0" w:color="auto"/>
            <w:right w:val="none" w:sz="0" w:space="0" w:color="auto"/>
          </w:divBdr>
          <w:divsChild>
            <w:div w:id="2059473394">
              <w:marLeft w:val="0"/>
              <w:marRight w:val="0"/>
              <w:marTop w:val="0"/>
              <w:marBottom w:val="0"/>
              <w:divBdr>
                <w:top w:val="none" w:sz="0" w:space="0" w:color="auto"/>
                <w:left w:val="none" w:sz="0" w:space="0" w:color="auto"/>
                <w:bottom w:val="none" w:sz="0" w:space="0" w:color="auto"/>
                <w:right w:val="none" w:sz="0" w:space="0" w:color="auto"/>
              </w:divBdr>
              <w:divsChild>
                <w:div w:id="1673944314">
                  <w:marLeft w:val="0"/>
                  <w:marRight w:val="0"/>
                  <w:marTop w:val="0"/>
                  <w:marBottom w:val="0"/>
                  <w:divBdr>
                    <w:top w:val="none" w:sz="0" w:space="0" w:color="auto"/>
                    <w:left w:val="none" w:sz="0" w:space="0" w:color="auto"/>
                    <w:bottom w:val="none" w:sz="0" w:space="0" w:color="auto"/>
                    <w:right w:val="none" w:sz="0" w:space="0" w:color="auto"/>
                  </w:divBdr>
                  <w:divsChild>
                    <w:div w:id="365525897">
                      <w:marLeft w:val="0"/>
                      <w:marRight w:val="0"/>
                      <w:marTop w:val="0"/>
                      <w:marBottom w:val="0"/>
                      <w:divBdr>
                        <w:top w:val="none" w:sz="0" w:space="0" w:color="auto"/>
                        <w:left w:val="none" w:sz="0" w:space="0" w:color="auto"/>
                        <w:bottom w:val="none" w:sz="0" w:space="0" w:color="auto"/>
                        <w:right w:val="none" w:sz="0" w:space="0" w:color="auto"/>
                      </w:divBdr>
                      <w:divsChild>
                        <w:div w:id="1456826112">
                          <w:marLeft w:val="0"/>
                          <w:marRight w:val="0"/>
                          <w:marTop w:val="0"/>
                          <w:marBottom w:val="0"/>
                          <w:divBdr>
                            <w:top w:val="none" w:sz="0" w:space="0" w:color="auto"/>
                            <w:left w:val="none" w:sz="0" w:space="0" w:color="auto"/>
                            <w:bottom w:val="none" w:sz="0" w:space="0" w:color="auto"/>
                            <w:right w:val="none" w:sz="0" w:space="0" w:color="auto"/>
                          </w:divBdr>
                          <w:divsChild>
                            <w:div w:id="1353875110">
                              <w:marLeft w:val="0"/>
                              <w:marRight w:val="0"/>
                              <w:marTop w:val="0"/>
                              <w:marBottom w:val="0"/>
                              <w:divBdr>
                                <w:top w:val="none" w:sz="0" w:space="0" w:color="auto"/>
                                <w:left w:val="none" w:sz="0" w:space="0" w:color="auto"/>
                                <w:bottom w:val="none" w:sz="0" w:space="0" w:color="auto"/>
                                <w:right w:val="none" w:sz="0" w:space="0" w:color="auto"/>
                              </w:divBdr>
                              <w:divsChild>
                                <w:div w:id="496464926">
                                  <w:marLeft w:val="0"/>
                                  <w:marRight w:val="0"/>
                                  <w:marTop w:val="0"/>
                                  <w:marBottom w:val="0"/>
                                  <w:divBdr>
                                    <w:top w:val="none" w:sz="0" w:space="0" w:color="auto"/>
                                    <w:left w:val="none" w:sz="0" w:space="0" w:color="auto"/>
                                    <w:bottom w:val="none" w:sz="0" w:space="0" w:color="auto"/>
                                    <w:right w:val="none" w:sz="0" w:space="0" w:color="auto"/>
                                  </w:divBdr>
                                  <w:divsChild>
                                    <w:div w:id="2030132732">
                                      <w:marLeft w:val="0"/>
                                      <w:marRight w:val="0"/>
                                      <w:marTop w:val="0"/>
                                      <w:marBottom w:val="240"/>
                                      <w:divBdr>
                                        <w:top w:val="none" w:sz="0" w:space="0" w:color="auto"/>
                                        <w:left w:val="none" w:sz="0" w:space="0" w:color="auto"/>
                                        <w:bottom w:val="none" w:sz="0" w:space="0" w:color="auto"/>
                                        <w:right w:val="none" w:sz="0" w:space="0" w:color="auto"/>
                                      </w:divBdr>
                                      <w:divsChild>
                                        <w:div w:id="21187442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667620">
      <w:bodyDiv w:val="1"/>
      <w:marLeft w:val="0"/>
      <w:marRight w:val="0"/>
      <w:marTop w:val="0"/>
      <w:marBottom w:val="0"/>
      <w:divBdr>
        <w:top w:val="none" w:sz="0" w:space="0" w:color="auto"/>
        <w:left w:val="none" w:sz="0" w:space="0" w:color="auto"/>
        <w:bottom w:val="none" w:sz="0" w:space="0" w:color="auto"/>
        <w:right w:val="none" w:sz="0" w:space="0" w:color="auto"/>
      </w:divBdr>
    </w:div>
    <w:div w:id="1307584491">
      <w:bodyDiv w:val="1"/>
      <w:marLeft w:val="0"/>
      <w:marRight w:val="0"/>
      <w:marTop w:val="0"/>
      <w:marBottom w:val="0"/>
      <w:divBdr>
        <w:top w:val="none" w:sz="0" w:space="0" w:color="auto"/>
        <w:left w:val="none" w:sz="0" w:space="0" w:color="auto"/>
        <w:bottom w:val="none" w:sz="0" w:space="0" w:color="auto"/>
        <w:right w:val="none" w:sz="0" w:space="0" w:color="auto"/>
      </w:divBdr>
    </w:div>
    <w:div w:id="1324746521">
      <w:bodyDiv w:val="1"/>
      <w:marLeft w:val="0"/>
      <w:marRight w:val="0"/>
      <w:marTop w:val="0"/>
      <w:marBottom w:val="0"/>
      <w:divBdr>
        <w:top w:val="none" w:sz="0" w:space="0" w:color="auto"/>
        <w:left w:val="none" w:sz="0" w:space="0" w:color="auto"/>
        <w:bottom w:val="none" w:sz="0" w:space="0" w:color="auto"/>
        <w:right w:val="none" w:sz="0" w:space="0" w:color="auto"/>
      </w:divBdr>
    </w:div>
    <w:div w:id="1369181235">
      <w:bodyDiv w:val="1"/>
      <w:marLeft w:val="0"/>
      <w:marRight w:val="0"/>
      <w:marTop w:val="0"/>
      <w:marBottom w:val="0"/>
      <w:divBdr>
        <w:top w:val="none" w:sz="0" w:space="0" w:color="auto"/>
        <w:left w:val="none" w:sz="0" w:space="0" w:color="auto"/>
        <w:bottom w:val="none" w:sz="0" w:space="0" w:color="auto"/>
        <w:right w:val="none" w:sz="0" w:space="0" w:color="auto"/>
      </w:divBdr>
    </w:div>
    <w:div w:id="1699159613">
      <w:bodyDiv w:val="1"/>
      <w:marLeft w:val="0"/>
      <w:marRight w:val="0"/>
      <w:marTop w:val="0"/>
      <w:marBottom w:val="0"/>
      <w:divBdr>
        <w:top w:val="none" w:sz="0" w:space="0" w:color="auto"/>
        <w:left w:val="none" w:sz="0" w:space="0" w:color="auto"/>
        <w:bottom w:val="none" w:sz="0" w:space="0" w:color="auto"/>
        <w:right w:val="none" w:sz="0" w:space="0" w:color="auto"/>
      </w:divBdr>
    </w:div>
    <w:div w:id="1715617482">
      <w:bodyDiv w:val="1"/>
      <w:marLeft w:val="0"/>
      <w:marRight w:val="0"/>
      <w:marTop w:val="0"/>
      <w:marBottom w:val="0"/>
      <w:divBdr>
        <w:top w:val="none" w:sz="0" w:space="0" w:color="auto"/>
        <w:left w:val="none" w:sz="0" w:space="0" w:color="auto"/>
        <w:bottom w:val="none" w:sz="0" w:space="0" w:color="auto"/>
        <w:right w:val="none" w:sz="0" w:space="0" w:color="auto"/>
      </w:divBdr>
    </w:div>
    <w:div w:id="1929924001">
      <w:bodyDiv w:val="1"/>
      <w:marLeft w:val="0"/>
      <w:marRight w:val="0"/>
      <w:marTop w:val="0"/>
      <w:marBottom w:val="0"/>
      <w:divBdr>
        <w:top w:val="none" w:sz="0" w:space="0" w:color="auto"/>
        <w:left w:val="none" w:sz="0" w:space="0" w:color="auto"/>
        <w:bottom w:val="none" w:sz="0" w:space="0" w:color="auto"/>
        <w:right w:val="none" w:sz="0" w:space="0" w:color="auto"/>
      </w:divBdr>
    </w:div>
    <w:div w:id="1956477022">
      <w:bodyDiv w:val="1"/>
      <w:marLeft w:val="0"/>
      <w:marRight w:val="0"/>
      <w:marTop w:val="0"/>
      <w:marBottom w:val="0"/>
      <w:divBdr>
        <w:top w:val="none" w:sz="0" w:space="0" w:color="auto"/>
        <w:left w:val="none" w:sz="0" w:space="0" w:color="auto"/>
        <w:bottom w:val="none" w:sz="0" w:space="0" w:color="auto"/>
        <w:right w:val="none" w:sz="0" w:space="0" w:color="auto"/>
      </w:divBdr>
    </w:div>
    <w:div w:id="2031906871">
      <w:bodyDiv w:val="1"/>
      <w:marLeft w:val="0"/>
      <w:marRight w:val="0"/>
      <w:marTop w:val="0"/>
      <w:marBottom w:val="0"/>
      <w:divBdr>
        <w:top w:val="none" w:sz="0" w:space="0" w:color="auto"/>
        <w:left w:val="none" w:sz="0" w:space="0" w:color="auto"/>
        <w:bottom w:val="none" w:sz="0" w:space="0" w:color="auto"/>
        <w:right w:val="none" w:sz="0" w:space="0" w:color="auto"/>
      </w:divBdr>
    </w:div>
    <w:div w:id="2050907966">
      <w:bodyDiv w:val="1"/>
      <w:marLeft w:val="0"/>
      <w:marRight w:val="0"/>
      <w:marTop w:val="0"/>
      <w:marBottom w:val="0"/>
      <w:divBdr>
        <w:top w:val="none" w:sz="0" w:space="0" w:color="auto"/>
        <w:left w:val="none" w:sz="0" w:space="0" w:color="auto"/>
        <w:bottom w:val="none" w:sz="0" w:space="0" w:color="auto"/>
        <w:right w:val="none" w:sz="0" w:space="0" w:color="auto"/>
      </w:divBdr>
    </w:div>
    <w:div w:id="2068336783">
      <w:bodyDiv w:val="1"/>
      <w:marLeft w:val="0"/>
      <w:marRight w:val="0"/>
      <w:marTop w:val="0"/>
      <w:marBottom w:val="0"/>
      <w:divBdr>
        <w:top w:val="none" w:sz="0" w:space="0" w:color="auto"/>
        <w:left w:val="none" w:sz="0" w:space="0" w:color="auto"/>
        <w:bottom w:val="none" w:sz="0" w:space="0" w:color="auto"/>
        <w:right w:val="none" w:sz="0" w:space="0" w:color="auto"/>
      </w:divBdr>
    </w:div>
    <w:div w:id="21150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4EF1-07F5-4C46-904F-A790472D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2240</Words>
  <Characters>12324</Characters>
  <Application>Microsoft Office Word</Application>
  <DocSecurity>4</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secrétariat mairie de locmalo</cp:lastModifiedBy>
  <cp:revision>2</cp:revision>
  <cp:lastPrinted>2024-07-02T16:27:00Z</cp:lastPrinted>
  <dcterms:created xsi:type="dcterms:W3CDTF">2024-12-03T13:12:00Z</dcterms:created>
  <dcterms:modified xsi:type="dcterms:W3CDTF">2024-12-03T13:12:00Z</dcterms:modified>
</cp:coreProperties>
</file>